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kern w:val="2"/>
          <w14:ligatures w14:val="standardContextual"/>
        </w:rPr>
        <w:id w:val="256482729"/>
        <w:docPartObj>
          <w:docPartGallery w:val="Cover Pages"/>
          <w:docPartUnique/>
        </w:docPartObj>
      </w:sdtPr>
      <w:sdtEndPr>
        <w:rPr>
          <w:color w:val="auto"/>
        </w:rPr>
      </w:sdtEndPr>
      <w:sdtContent>
        <w:p w14:paraId="433F812B" w14:textId="77777777" w:rsidR="00462281" w:rsidRDefault="00462281" w:rsidP="00462281">
          <w:pPr>
            <w:pStyle w:val="NoSpacing"/>
            <w:spacing w:before="1540" w:after="240"/>
            <w:jc w:val="center"/>
            <w:rPr>
              <w:color w:val="4472C4" w:themeColor="accent1"/>
            </w:rPr>
          </w:pPr>
          <w:r>
            <w:rPr>
              <w:noProof/>
              <w:color w:val="4472C4" w:themeColor="accent1"/>
            </w:rPr>
            <w:drawing>
              <wp:inline distT="0" distB="0" distL="0" distR="0" wp14:anchorId="452E864E" wp14:editId="24E3491C">
                <wp:extent cx="2857500" cy="2857500"/>
                <wp:effectExtent l="0" t="0" r="0" b="0"/>
                <wp:docPr id="337966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sdt>
          <w:sdtPr>
            <w:rPr>
              <w:rFonts w:asciiTheme="majorHAnsi" w:eastAsiaTheme="majorEastAsia" w:hAnsiTheme="majorHAnsi" w:cstheme="majorBidi"/>
              <w:caps/>
              <w:color w:val="05214D"/>
              <w:sz w:val="72"/>
              <w:szCs w:val="72"/>
            </w:rPr>
            <w:alias w:val="Title"/>
            <w:tag w:val=""/>
            <w:id w:val="1735040861"/>
            <w:placeholder>
              <w:docPart w:val="7B4228C1575947C5AC652A9CC682DEB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64B1A98" w14:textId="027C562B" w:rsidR="00462281" w:rsidRPr="00DF67A3" w:rsidRDefault="00462281" w:rsidP="00462281">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05214D"/>
                  <w:sz w:val="80"/>
                  <w:szCs w:val="80"/>
                </w:rPr>
              </w:pPr>
              <w:r w:rsidRPr="00DF67A3">
                <w:rPr>
                  <w:rFonts w:asciiTheme="majorHAnsi" w:eastAsiaTheme="majorEastAsia" w:hAnsiTheme="majorHAnsi" w:cstheme="majorBidi"/>
                  <w:caps/>
                  <w:color w:val="05214D"/>
                  <w:sz w:val="72"/>
                  <w:szCs w:val="72"/>
                </w:rPr>
                <w:t>Pine Island Aquatics</w:t>
              </w:r>
            </w:p>
          </w:sdtContent>
        </w:sdt>
        <w:sdt>
          <w:sdtPr>
            <w:rPr>
              <w:color w:val="05214D"/>
              <w:sz w:val="28"/>
              <w:szCs w:val="28"/>
            </w:rPr>
            <w:alias w:val="Subtitle"/>
            <w:tag w:val=""/>
            <w:id w:val="328029620"/>
            <w:placeholder>
              <w:docPart w:val="E0C5A3DDCC1E4FF899F05CD7F4ED5D7A"/>
            </w:placeholder>
            <w:dataBinding w:prefixMappings="xmlns:ns0='http://purl.org/dc/elements/1.1/' xmlns:ns1='http://schemas.openxmlformats.org/package/2006/metadata/core-properties' " w:xpath="/ns1:coreProperties[1]/ns0:subject[1]" w:storeItemID="{6C3C8BC8-F283-45AE-878A-BAB7291924A1}"/>
            <w:text/>
          </w:sdtPr>
          <w:sdtContent>
            <w:p w14:paraId="3A484077" w14:textId="33450B55" w:rsidR="00462281" w:rsidRPr="00DF67A3" w:rsidRDefault="00462281" w:rsidP="00462281">
              <w:pPr>
                <w:pStyle w:val="NoSpacing"/>
                <w:jc w:val="center"/>
                <w:rPr>
                  <w:color w:val="05214D"/>
                  <w:sz w:val="28"/>
                  <w:szCs w:val="28"/>
                </w:rPr>
              </w:pPr>
              <w:r w:rsidRPr="00DF67A3">
                <w:rPr>
                  <w:color w:val="05214D"/>
                  <w:sz w:val="28"/>
                  <w:szCs w:val="28"/>
                </w:rPr>
                <w:t>Handbook for 2023-2024 Season</w:t>
              </w:r>
            </w:p>
          </w:sdtContent>
        </w:sdt>
        <w:p w14:paraId="00DDE9D4" w14:textId="77777777" w:rsidR="00462281" w:rsidRDefault="00462281" w:rsidP="00462281">
          <w:pPr>
            <w:pStyle w:val="NoSpacing"/>
            <w:spacing w:before="480"/>
            <w:jc w:val="center"/>
            <w:rPr>
              <w:color w:val="4472C4" w:themeColor="accent1"/>
            </w:rPr>
          </w:pPr>
        </w:p>
        <w:p w14:paraId="5C602043" w14:textId="77777777" w:rsidR="00462281" w:rsidRDefault="00462281" w:rsidP="00462281">
          <w:r>
            <w:br w:type="page"/>
          </w:r>
        </w:p>
      </w:sdtContent>
    </w:sdt>
    <w:bookmarkStart w:id="0" w:name="_Toc152615542" w:displacedByCustomXml="next"/>
    <w:sdt>
      <w:sdtPr>
        <w:rPr>
          <w:rFonts w:asciiTheme="minorHAnsi" w:eastAsiaTheme="minorHAnsi" w:hAnsiTheme="minorHAnsi" w:cstheme="minorBidi"/>
          <w:color w:val="auto"/>
          <w:sz w:val="22"/>
          <w:szCs w:val="22"/>
        </w:rPr>
        <w:id w:val="-1771076175"/>
        <w:docPartObj>
          <w:docPartGallery w:val="Table of Contents"/>
          <w:docPartUnique/>
        </w:docPartObj>
      </w:sdtPr>
      <w:sdtEndPr>
        <w:rPr>
          <w:b/>
          <w:bCs/>
          <w:noProof/>
        </w:rPr>
      </w:sdtEndPr>
      <w:sdtContent>
        <w:p w14:paraId="6EC297A9" w14:textId="344608CA" w:rsidR="00462281" w:rsidRDefault="009B140F" w:rsidP="00DF67A3">
          <w:pPr>
            <w:pStyle w:val="Heading1"/>
          </w:pPr>
          <w:r>
            <w:t>TABLE OF CONTENTS</w:t>
          </w:r>
          <w:bookmarkEnd w:id="0"/>
        </w:p>
        <w:p w14:paraId="35358CA2" w14:textId="532D4B9F" w:rsidR="006E0FC3" w:rsidRDefault="00462281">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52615542" w:history="1">
            <w:r w:rsidR="006E0FC3" w:rsidRPr="0016389B">
              <w:rPr>
                <w:rStyle w:val="Hyperlink"/>
                <w:noProof/>
              </w:rPr>
              <w:t>TABLE OF CONTENTS</w:t>
            </w:r>
            <w:r w:rsidR="006E0FC3">
              <w:rPr>
                <w:noProof/>
                <w:webHidden/>
              </w:rPr>
              <w:tab/>
            </w:r>
            <w:r w:rsidR="006E0FC3">
              <w:rPr>
                <w:noProof/>
                <w:webHidden/>
              </w:rPr>
              <w:fldChar w:fldCharType="begin"/>
            </w:r>
            <w:r w:rsidR="006E0FC3">
              <w:rPr>
                <w:noProof/>
                <w:webHidden/>
              </w:rPr>
              <w:instrText xml:space="preserve"> PAGEREF _Toc152615542 \h </w:instrText>
            </w:r>
            <w:r w:rsidR="006E0FC3">
              <w:rPr>
                <w:noProof/>
                <w:webHidden/>
              </w:rPr>
            </w:r>
            <w:r w:rsidR="006E0FC3">
              <w:rPr>
                <w:noProof/>
                <w:webHidden/>
              </w:rPr>
              <w:fldChar w:fldCharType="separate"/>
            </w:r>
            <w:r w:rsidR="006E0FC3">
              <w:rPr>
                <w:noProof/>
                <w:webHidden/>
              </w:rPr>
              <w:t>2</w:t>
            </w:r>
            <w:r w:rsidR="006E0FC3">
              <w:rPr>
                <w:noProof/>
                <w:webHidden/>
              </w:rPr>
              <w:fldChar w:fldCharType="end"/>
            </w:r>
          </w:hyperlink>
        </w:p>
        <w:p w14:paraId="6260E071" w14:textId="5196FF0D" w:rsidR="006E0FC3" w:rsidRDefault="006E0FC3">
          <w:pPr>
            <w:pStyle w:val="TOC1"/>
            <w:rPr>
              <w:rFonts w:eastAsiaTheme="minorEastAsia"/>
              <w:noProof/>
              <w:kern w:val="2"/>
              <w:sz w:val="24"/>
              <w:szCs w:val="24"/>
              <w14:ligatures w14:val="standardContextual"/>
            </w:rPr>
          </w:pPr>
          <w:hyperlink w:anchor="_Toc152615543" w:history="1">
            <w:r w:rsidRPr="0016389B">
              <w:rPr>
                <w:rStyle w:val="Hyperlink"/>
                <w:noProof/>
              </w:rPr>
              <w:t>MISSION</w:t>
            </w:r>
            <w:r>
              <w:rPr>
                <w:noProof/>
                <w:webHidden/>
              </w:rPr>
              <w:tab/>
            </w:r>
            <w:r>
              <w:rPr>
                <w:noProof/>
                <w:webHidden/>
              </w:rPr>
              <w:fldChar w:fldCharType="begin"/>
            </w:r>
            <w:r>
              <w:rPr>
                <w:noProof/>
                <w:webHidden/>
              </w:rPr>
              <w:instrText xml:space="preserve"> PAGEREF _Toc152615543 \h </w:instrText>
            </w:r>
            <w:r>
              <w:rPr>
                <w:noProof/>
                <w:webHidden/>
              </w:rPr>
            </w:r>
            <w:r>
              <w:rPr>
                <w:noProof/>
                <w:webHidden/>
              </w:rPr>
              <w:fldChar w:fldCharType="separate"/>
            </w:r>
            <w:r>
              <w:rPr>
                <w:noProof/>
                <w:webHidden/>
              </w:rPr>
              <w:t>3</w:t>
            </w:r>
            <w:r>
              <w:rPr>
                <w:noProof/>
                <w:webHidden/>
              </w:rPr>
              <w:fldChar w:fldCharType="end"/>
            </w:r>
          </w:hyperlink>
        </w:p>
        <w:p w14:paraId="398F34BB" w14:textId="700DE823" w:rsidR="006E0FC3" w:rsidRDefault="006E0FC3">
          <w:pPr>
            <w:pStyle w:val="TOC1"/>
            <w:rPr>
              <w:rFonts w:eastAsiaTheme="minorEastAsia"/>
              <w:noProof/>
              <w:kern w:val="2"/>
              <w:sz w:val="24"/>
              <w:szCs w:val="24"/>
              <w14:ligatures w14:val="standardContextual"/>
            </w:rPr>
          </w:pPr>
          <w:hyperlink w:anchor="_Toc152615544" w:history="1">
            <w:r w:rsidRPr="0016389B">
              <w:rPr>
                <w:rStyle w:val="Hyperlink"/>
                <w:noProof/>
              </w:rPr>
              <w:t>ABOUT US</w:t>
            </w:r>
            <w:r>
              <w:rPr>
                <w:noProof/>
                <w:webHidden/>
              </w:rPr>
              <w:tab/>
            </w:r>
            <w:r>
              <w:rPr>
                <w:noProof/>
                <w:webHidden/>
              </w:rPr>
              <w:fldChar w:fldCharType="begin"/>
            </w:r>
            <w:r>
              <w:rPr>
                <w:noProof/>
                <w:webHidden/>
              </w:rPr>
              <w:instrText xml:space="preserve"> PAGEREF _Toc152615544 \h </w:instrText>
            </w:r>
            <w:r>
              <w:rPr>
                <w:noProof/>
                <w:webHidden/>
              </w:rPr>
            </w:r>
            <w:r>
              <w:rPr>
                <w:noProof/>
                <w:webHidden/>
              </w:rPr>
              <w:fldChar w:fldCharType="separate"/>
            </w:r>
            <w:r>
              <w:rPr>
                <w:noProof/>
                <w:webHidden/>
              </w:rPr>
              <w:t>3</w:t>
            </w:r>
            <w:r>
              <w:rPr>
                <w:noProof/>
                <w:webHidden/>
              </w:rPr>
              <w:fldChar w:fldCharType="end"/>
            </w:r>
          </w:hyperlink>
        </w:p>
        <w:p w14:paraId="45E6B011" w14:textId="67B5FD37" w:rsidR="006E0FC3" w:rsidRDefault="006E0FC3">
          <w:pPr>
            <w:pStyle w:val="TOC1"/>
            <w:rPr>
              <w:rFonts w:eastAsiaTheme="minorEastAsia"/>
              <w:noProof/>
              <w:kern w:val="2"/>
              <w:sz w:val="24"/>
              <w:szCs w:val="24"/>
              <w14:ligatures w14:val="standardContextual"/>
            </w:rPr>
          </w:pPr>
          <w:hyperlink w:anchor="_Toc152615545" w:history="1">
            <w:r w:rsidRPr="0016389B">
              <w:rPr>
                <w:rStyle w:val="Hyperlink"/>
                <w:noProof/>
              </w:rPr>
              <w:t>PINE ISLAND AQUATICS PROGRAM</w:t>
            </w:r>
            <w:r>
              <w:rPr>
                <w:noProof/>
                <w:webHidden/>
              </w:rPr>
              <w:tab/>
            </w:r>
            <w:r>
              <w:rPr>
                <w:noProof/>
                <w:webHidden/>
              </w:rPr>
              <w:fldChar w:fldCharType="begin"/>
            </w:r>
            <w:r>
              <w:rPr>
                <w:noProof/>
                <w:webHidden/>
              </w:rPr>
              <w:instrText xml:space="preserve"> PAGEREF _Toc152615545 \h </w:instrText>
            </w:r>
            <w:r>
              <w:rPr>
                <w:noProof/>
                <w:webHidden/>
              </w:rPr>
            </w:r>
            <w:r>
              <w:rPr>
                <w:noProof/>
                <w:webHidden/>
              </w:rPr>
              <w:fldChar w:fldCharType="separate"/>
            </w:r>
            <w:r>
              <w:rPr>
                <w:noProof/>
                <w:webHidden/>
              </w:rPr>
              <w:t>3</w:t>
            </w:r>
            <w:r>
              <w:rPr>
                <w:noProof/>
                <w:webHidden/>
              </w:rPr>
              <w:fldChar w:fldCharType="end"/>
            </w:r>
          </w:hyperlink>
        </w:p>
        <w:p w14:paraId="3DFD569D" w14:textId="2AC86595" w:rsidR="006E0FC3" w:rsidRDefault="006E0FC3">
          <w:pPr>
            <w:pStyle w:val="TOC3"/>
            <w:tabs>
              <w:tab w:val="right" w:leader="dot" w:pos="9350"/>
            </w:tabs>
            <w:rPr>
              <w:rFonts w:eastAsiaTheme="minorEastAsia"/>
              <w:noProof/>
              <w:sz w:val="24"/>
              <w:szCs w:val="24"/>
            </w:rPr>
          </w:pPr>
          <w:hyperlink w:anchor="_Toc152615546" w:history="1">
            <w:r w:rsidRPr="0016389B">
              <w:rPr>
                <w:rStyle w:val="Hyperlink"/>
                <w:noProof/>
              </w:rPr>
              <w:t>TEAM OBJECTIVES</w:t>
            </w:r>
            <w:r>
              <w:rPr>
                <w:noProof/>
                <w:webHidden/>
              </w:rPr>
              <w:tab/>
            </w:r>
            <w:r>
              <w:rPr>
                <w:noProof/>
                <w:webHidden/>
              </w:rPr>
              <w:fldChar w:fldCharType="begin"/>
            </w:r>
            <w:r>
              <w:rPr>
                <w:noProof/>
                <w:webHidden/>
              </w:rPr>
              <w:instrText xml:space="preserve"> PAGEREF _Toc152615546 \h </w:instrText>
            </w:r>
            <w:r>
              <w:rPr>
                <w:noProof/>
                <w:webHidden/>
              </w:rPr>
            </w:r>
            <w:r>
              <w:rPr>
                <w:noProof/>
                <w:webHidden/>
              </w:rPr>
              <w:fldChar w:fldCharType="separate"/>
            </w:r>
            <w:r>
              <w:rPr>
                <w:noProof/>
                <w:webHidden/>
              </w:rPr>
              <w:t>3</w:t>
            </w:r>
            <w:r>
              <w:rPr>
                <w:noProof/>
                <w:webHidden/>
              </w:rPr>
              <w:fldChar w:fldCharType="end"/>
            </w:r>
          </w:hyperlink>
        </w:p>
        <w:p w14:paraId="3AF0A817" w14:textId="6DB31198" w:rsidR="006E0FC3" w:rsidRDefault="006E0FC3">
          <w:pPr>
            <w:pStyle w:val="TOC3"/>
            <w:tabs>
              <w:tab w:val="right" w:leader="dot" w:pos="9350"/>
            </w:tabs>
            <w:rPr>
              <w:rFonts w:eastAsiaTheme="minorEastAsia"/>
              <w:noProof/>
              <w:sz w:val="24"/>
              <w:szCs w:val="24"/>
            </w:rPr>
          </w:pPr>
          <w:hyperlink w:anchor="_Toc152615547" w:history="1">
            <w:r w:rsidRPr="0016389B">
              <w:rPr>
                <w:rStyle w:val="Hyperlink"/>
                <w:noProof/>
              </w:rPr>
              <w:t>SWIMMER OBJECTIVES</w:t>
            </w:r>
            <w:r>
              <w:rPr>
                <w:noProof/>
                <w:webHidden/>
              </w:rPr>
              <w:tab/>
            </w:r>
            <w:r>
              <w:rPr>
                <w:noProof/>
                <w:webHidden/>
              </w:rPr>
              <w:fldChar w:fldCharType="begin"/>
            </w:r>
            <w:r>
              <w:rPr>
                <w:noProof/>
                <w:webHidden/>
              </w:rPr>
              <w:instrText xml:space="preserve"> PAGEREF _Toc152615547 \h </w:instrText>
            </w:r>
            <w:r>
              <w:rPr>
                <w:noProof/>
                <w:webHidden/>
              </w:rPr>
            </w:r>
            <w:r>
              <w:rPr>
                <w:noProof/>
                <w:webHidden/>
              </w:rPr>
              <w:fldChar w:fldCharType="separate"/>
            </w:r>
            <w:r>
              <w:rPr>
                <w:noProof/>
                <w:webHidden/>
              </w:rPr>
              <w:t>3</w:t>
            </w:r>
            <w:r>
              <w:rPr>
                <w:noProof/>
                <w:webHidden/>
              </w:rPr>
              <w:fldChar w:fldCharType="end"/>
            </w:r>
          </w:hyperlink>
        </w:p>
        <w:p w14:paraId="3D6D5924" w14:textId="0DA91892" w:rsidR="006E0FC3" w:rsidRDefault="006E0FC3">
          <w:pPr>
            <w:pStyle w:val="TOC1"/>
            <w:rPr>
              <w:rFonts w:eastAsiaTheme="minorEastAsia"/>
              <w:noProof/>
              <w:kern w:val="2"/>
              <w:sz w:val="24"/>
              <w:szCs w:val="24"/>
              <w14:ligatures w14:val="standardContextual"/>
            </w:rPr>
          </w:pPr>
          <w:hyperlink w:anchor="_Toc152615548" w:history="1">
            <w:r w:rsidRPr="0016389B">
              <w:rPr>
                <w:rStyle w:val="Hyperlink"/>
                <w:noProof/>
              </w:rPr>
              <w:t>FINANCIAL RESPONSIBILITIES (PAYMENT OF TEAM FEES)</w:t>
            </w:r>
            <w:r>
              <w:rPr>
                <w:noProof/>
                <w:webHidden/>
              </w:rPr>
              <w:tab/>
            </w:r>
            <w:r>
              <w:rPr>
                <w:noProof/>
                <w:webHidden/>
              </w:rPr>
              <w:fldChar w:fldCharType="begin"/>
            </w:r>
            <w:r>
              <w:rPr>
                <w:noProof/>
                <w:webHidden/>
              </w:rPr>
              <w:instrText xml:space="preserve"> PAGEREF _Toc152615548 \h </w:instrText>
            </w:r>
            <w:r>
              <w:rPr>
                <w:noProof/>
                <w:webHidden/>
              </w:rPr>
            </w:r>
            <w:r>
              <w:rPr>
                <w:noProof/>
                <w:webHidden/>
              </w:rPr>
              <w:fldChar w:fldCharType="separate"/>
            </w:r>
            <w:r>
              <w:rPr>
                <w:noProof/>
                <w:webHidden/>
              </w:rPr>
              <w:t>4</w:t>
            </w:r>
            <w:r>
              <w:rPr>
                <w:noProof/>
                <w:webHidden/>
              </w:rPr>
              <w:fldChar w:fldCharType="end"/>
            </w:r>
          </w:hyperlink>
        </w:p>
        <w:p w14:paraId="27018B4D" w14:textId="15C2EAA4" w:rsidR="006E0FC3" w:rsidRDefault="006E0FC3">
          <w:pPr>
            <w:pStyle w:val="TOC1"/>
            <w:rPr>
              <w:rFonts w:eastAsiaTheme="minorEastAsia"/>
              <w:noProof/>
              <w:kern w:val="2"/>
              <w:sz w:val="24"/>
              <w:szCs w:val="24"/>
              <w14:ligatures w14:val="standardContextual"/>
            </w:rPr>
          </w:pPr>
          <w:hyperlink w:anchor="_Toc152615549" w:history="1">
            <w:r w:rsidRPr="0016389B">
              <w:rPr>
                <w:rStyle w:val="Hyperlink"/>
                <w:noProof/>
              </w:rPr>
              <w:t>CLUB FEES</w:t>
            </w:r>
            <w:r>
              <w:rPr>
                <w:noProof/>
                <w:webHidden/>
              </w:rPr>
              <w:tab/>
            </w:r>
            <w:r>
              <w:rPr>
                <w:noProof/>
                <w:webHidden/>
              </w:rPr>
              <w:fldChar w:fldCharType="begin"/>
            </w:r>
            <w:r>
              <w:rPr>
                <w:noProof/>
                <w:webHidden/>
              </w:rPr>
              <w:instrText xml:space="preserve"> PAGEREF _Toc152615549 \h </w:instrText>
            </w:r>
            <w:r>
              <w:rPr>
                <w:noProof/>
                <w:webHidden/>
              </w:rPr>
            </w:r>
            <w:r>
              <w:rPr>
                <w:noProof/>
                <w:webHidden/>
              </w:rPr>
              <w:fldChar w:fldCharType="separate"/>
            </w:r>
            <w:r>
              <w:rPr>
                <w:noProof/>
                <w:webHidden/>
              </w:rPr>
              <w:t>4</w:t>
            </w:r>
            <w:r>
              <w:rPr>
                <w:noProof/>
                <w:webHidden/>
              </w:rPr>
              <w:fldChar w:fldCharType="end"/>
            </w:r>
          </w:hyperlink>
        </w:p>
        <w:p w14:paraId="0149DEEB" w14:textId="31CD1886" w:rsidR="006E0FC3" w:rsidRDefault="006E0FC3">
          <w:pPr>
            <w:pStyle w:val="TOC3"/>
            <w:tabs>
              <w:tab w:val="right" w:leader="dot" w:pos="9350"/>
            </w:tabs>
            <w:rPr>
              <w:rFonts w:eastAsiaTheme="minorEastAsia"/>
              <w:noProof/>
              <w:sz w:val="24"/>
              <w:szCs w:val="24"/>
            </w:rPr>
          </w:pPr>
          <w:hyperlink w:anchor="_Toc152615550" w:history="1">
            <w:r w:rsidRPr="0016389B">
              <w:rPr>
                <w:rStyle w:val="Hyperlink"/>
                <w:noProof/>
              </w:rPr>
              <w:t>YEAR-ROUND SWIMMING</w:t>
            </w:r>
            <w:r>
              <w:rPr>
                <w:noProof/>
                <w:webHidden/>
              </w:rPr>
              <w:tab/>
            </w:r>
            <w:r>
              <w:rPr>
                <w:noProof/>
                <w:webHidden/>
              </w:rPr>
              <w:fldChar w:fldCharType="begin"/>
            </w:r>
            <w:r>
              <w:rPr>
                <w:noProof/>
                <w:webHidden/>
              </w:rPr>
              <w:instrText xml:space="preserve"> PAGEREF _Toc152615550 \h </w:instrText>
            </w:r>
            <w:r>
              <w:rPr>
                <w:noProof/>
                <w:webHidden/>
              </w:rPr>
            </w:r>
            <w:r>
              <w:rPr>
                <w:noProof/>
                <w:webHidden/>
              </w:rPr>
              <w:fldChar w:fldCharType="separate"/>
            </w:r>
            <w:r>
              <w:rPr>
                <w:noProof/>
                <w:webHidden/>
              </w:rPr>
              <w:t>4</w:t>
            </w:r>
            <w:r>
              <w:rPr>
                <w:noProof/>
                <w:webHidden/>
              </w:rPr>
              <w:fldChar w:fldCharType="end"/>
            </w:r>
          </w:hyperlink>
        </w:p>
        <w:p w14:paraId="09F99DF7" w14:textId="12C84EF8" w:rsidR="006E0FC3" w:rsidRDefault="006E0FC3">
          <w:pPr>
            <w:pStyle w:val="TOC1"/>
            <w:rPr>
              <w:rFonts w:eastAsiaTheme="minorEastAsia"/>
              <w:noProof/>
              <w:kern w:val="2"/>
              <w:sz w:val="24"/>
              <w:szCs w:val="24"/>
              <w14:ligatures w14:val="standardContextual"/>
            </w:rPr>
          </w:pPr>
          <w:hyperlink w:anchor="_Toc152615551" w:history="1">
            <w:r w:rsidRPr="0016389B">
              <w:rPr>
                <w:rStyle w:val="Hyperlink"/>
                <w:noProof/>
              </w:rPr>
              <w:t>TEAM EQUIPMENT</w:t>
            </w:r>
            <w:r>
              <w:rPr>
                <w:noProof/>
                <w:webHidden/>
              </w:rPr>
              <w:tab/>
            </w:r>
            <w:r>
              <w:rPr>
                <w:noProof/>
                <w:webHidden/>
              </w:rPr>
              <w:fldChar w:fldCharType="begin"/>
            </w:r>
            <w:r>
              <w:rPr>
                <w:noProof/>
                <w:webHidden/>
              </w:rPr>
              <w:instrText xml:space="preserve"> PAGEREF _Toc152615551 \h </w:instrText>
            </w:r>
            <w:r>
              <w:rPr>
                <w:noProof/>
                <w:webHidden/>
              </w:rPr>
            </w:r>
            <w:r>
              <w:rPr>
                <w:noProof/>
                <w:webHidden/>
              </w:rPr>
              <w:fldChar w:fldCharType="separate"/>
            </w:r>
            <w:r>
              <w:rPr>
                <w:noProof/>
                <w:webHidden/>
              </w:rPr>
              <w:t>5</w:t>
            </w:r>
            <w:r>
              <w:rPr>
                <w:noProof/>
                <w:webHidden/>
              </w:rPr>
              <w:fldChar w:fldCharType="end"/>
            </w:r>
          </w:hyperlink>
        </w:p>
        <w:p w14:paraId="482DAFDF" w14:textId="127064D2" w:rsidR="006E0FC3" w:rsidRDefault="006E0FC3">
          <w:pPr>
            <w:pStyle w:val="TOC1"/>
            <w:rPr>
              <w:rFonts w:eastAsiaTheme="minorEastAsia"/>
              <w:noProof/>
              <w:kern w:val="2"/>
              <w:sz w:val="24"/>
              <w:szCs w:val="24"/>
              <w14:ligatures w14:val="standardContextual"/>
            </w:rPr>
          </w:pPr>
          <w:hyperlink w:anchor="_Toc152615552" w:history="1">
            <w:r w:rsidRPr="0016389B">
              <w:rPr>
                <w:rStyle w:val="Hyperlink"/>
                <w:noProof/>
              </w:rPr>
              <w:t>PRACTICES</w:t>
            </w:r>
            <w:r>
              <w:rPr>
                <w:noProof/>
                <w:webHidden/>
              </w:rPr>
              <w:tab/>
            </w:r>
            <w:r>
              <w:rPr>
                <w:noProof/>
                <w:webHidden/>
              </w:rPr>
              <w:fldChar w:fldCharType="begin"/>
            </w:r>
            <w:r>
              <w:rPr>
                <w:noProof/>
                <w:webHidden/>
              </w:rPr>
              <w:instrText xml:space="preserve"> PAGEREF _Toc152615552 \h </w:instrText>
            </w:r>
            <w:r>
              <w:rPr>
                <w:noProof/>
                <w:webHidden/>
              </w:rPr>
            </w:r>
            <w:r>
              <w:rPr>
                <w:noProof/>
                <w:webHidden/>
              </w:rPr>
              <w:fldChar w:fldCharType="separate"/>
            </w:r>
            <w:r>
              <w:rPr>
                <w:noProof/>
                <w:webHidden/>
              </w:rPr>
              <w:t>6</w:t>
            </w:r>
            <w:r>
              <w:rPr>
                <w:noProof/>
                <w:webHidden/>
              </w:rPr>
              <w:fldChar w:fldCharType="end"/>
            </w:r>
          </w:hyperlink>
        </w:p>
        <w:p w14:paraId="1BC0EA9F" w14:textId="710D0E5A" w:rsidR="006E0FC3" w:rsidRDefault="006E0FC3">
          <w:pPr>
            <w:pStyle w:val="TOC1"/>
            <w:rPr>
              <w:rFonts w:eastAsiaTheme="minorEastAsia"/>
              <w:noProof/>
              <w:kern w:val="2"/>
              <w:sz w:val="24"/>
              <w:szCs w:val="24"/>
              <w14:ligatures w14:val="standardContextual"/>
            </w:rPr>
          </w:pPr>
          <w:hyperlink w:anchor="_Toc152615553" w:history="1">
            <w:r w:rsidRPr="0016389B">
              <w:rPr>
                <w:rStyle w:val="Hyperlink"/>
                <w:noProof/>
              </w:rPr>
              <w:t>PRACTICE GUIDELINES</w:t>
            </w:r>
            <w:r>
              <w:rPr>
                <w:noProof/>
                <w:webHidden/>
              </w:rPr>
              <w:tab/>
            </w:r>
            <w:r>
              <w:rPr>
                <w:noProof/>
                <w:webHidden/>
              </w:rPr>
              <w:fldChar w:fldCharType="begin"/>
            </w:r>
            <w:r>
              <w:rPr>
                <w:noProof/>
                <w:webHidden/>
              </w:rPr>
              <w:instrText xml:space="preserve"> PAGEREF _Toc152615553 \h </w:instrText>
            </w:r>
            <w:r>
              <w:rPr>
                <w:noProof/>
                <w:webHidden/>
              </w:rPr>
            </w:r>
            <w:r>
              <w:rPr>
                <w:noProof/>
                <w:webHidden/>
              </w:rPr>
              <w:fldChar w:fldCharType="separate"/>
            </w:r>
            <w:r>
              <w:rPr>
                <w:noProof/>
                <w:webHidden/>
              </w:rPr>
              <w:t>6</w:t>
            </w:r>
            <w:r>
              <w:rPr>
                <w:noProof/>
                <w:webHidden/>
              </w:rPr>
              <w:fldChar w:fldCharType="end"/>
            </w:r>
          </w:hyperlink>
        </w:p>
        <w:p w14:paraId="52F5A782" w14:textId="0CF27AD1" w:rsidR="006E0FC3" w:rsidRDefault="006E0FC3">
          <w:pPr>
            <w:pStyle w:val="TOC1"/>
            <w:rPr>
              <w:rFonts w:eastAsiaTheme="minorEastAsia"/>
              <w:noProof/>
              <w:kern w:val="2"/>
              <w:sz w:val="24"/>
              <w:szCs w:val="24"/>
              <w14:ligatures w14:val="standardContextual"/>
            </w:rPr>
          </w:pPr>
          <w:hyperlink w:anchor="_Toc152615554" w:history="1">
            <w:r w:rsidRPr="0016389B">
              <w:rPr>
                <w:rStyle w:val="Hyperlink"/>
                <w:noProof/>
              </w:rPr>
              <w:t>COMMUNICATION</w:t>
            </w:r>
            <w:r>
              <w:rPr>
                <w:noProof/>
                <w:webHidden/>
              </w:rPr>
              <w:tab/>
            </w:r>
            <w:r>
              <w:rPr>
                <w:noProof/>
                <w:webHidden/>
              </w:rPr>
              <w:fldChar w:fldCharType="begin"/>
            </w:r>
            <w:r>
              <w:rPr>
                <w:noProof/>
                <w:webHidden/>
              </w:rPr>
              <w:instrText xml:space="preserve"> PAGEREF _Toc152615554 \h </w:instrText>
            </w:r>
            <w:r>
              <w:rPr>
                <w:noProof/>
                <w:webHidden/>
              </w:rPr>
            </w:r>
            <w:r>
              <w:rPr>
                <w:noProof/>
                <w:webHidden/>
              </w:rPr>
              <w:fldChar w:fldCharType="separate"/>
            </w:r>
            <w:r>
              <w:rPr>
                <w:noProof/>
                <w:webHidden/>
              </w:rPr>
              <w:t>7</w:t>
            </w:r>
            <w:r>
              <w:rPr>
                <w:noProof/>
                <w:webHidden/>
              </w:rPr>
              <w:fldChar w:fldCharType="end"/>
            </w:r>
          </w:hyperlink>
        </w:p>
        <w:p w14:paraId="35280696" w14:textId="0FE0997F" w:rsidR="006E0FC3" w:rsidRDefault="006E0FC3">
          <w:pPr>
            <w:pStyle w:val="TOC1"/>
            <w:rPr>
              <w:rFonts w:eastAsiaTheme="minorEastAsia"/>
              <w:noProof/>
              <w:kern w:val="2"/>
              <w:sz w:val="24"/>
              <w:szCs w:val="24"/>
              <w14:ligatures w14:val="standardContextual"/>
            </w:rPr>
          </w:pPr>
          <w:hyperlink w:anchor="_Toc152615555" w:history="1">
            <w:r w:rsidRPr="0016389B">
              <w:rPr>
                <w:rStyle w:val="Hyperlink"/>
                <w:noProof/>
              </w:rPr>
              <w:t>PINE ISLAND AQUATICS PARENT CODE OF CONDUCT</w:t>
            </w:r>
            <w:r>
              <w:rPr>
                <w:noProof/>
                <w:webHidden/>
              </w:rPr>
              <w:tab/>
            </w:r>
            <w:r>
              <w:rPr>
                <w:noProof/>
                <w:webHidden/>
              </w:rPr>
              <w:fldChar w:fldCharType="begin"/>
            </w:r>
            <w:r>
              <w:rPr>
                <w:noProof/>
                <w:webHidden/>
              </w:rPr>
              <w:instrText xml:space="preserve"> PAGEREF _Toc152615555 \h </w:instrText>
            </w:r>
            <w:r>
              <w:rPr>
                <w:noProof/>
                <w:webHidden/>
              </w:rPr>
            </w:r>
            <w:r>
              <w:rPr>
                <w:noProof/>
                <w:webHidden/>
              </w:rPr>
              <w:fldChar w:fldCharType="separate"/>
            </w:r>
            <w:r>
              <w:rPr>
                <w:noProof/>
                <w:webHidden/>
              </w:rPr>
              <w:t>7</w:t>
            </w:r>
            <w:r>
              <w:rPr>
                <w:noProof/>
                <w:webHidden/>
              </w:rPr>
              <w:fldChar w:fldCharType="end"/>
            </w:r>
          </w:hyperlink>
        </w:p>
        <w:p w14:paraId="5B917298" w14:textId="4E8054DB" w:rsidR="006E0FC3" w:rsidRDefault="006E0FC3">
          <w:pPr>
            <w:pStyle w:val="TOC1"/>
            <w:rPr>
              <w:rFonts w:eastAsiaTheme="minorEastAsia"/>
              <w:noProof/>
              <w:kern w:val="2"/>
              <w:sz w:val="24"/>
              <w:szCs w:val="24"/>
              <w14:ligatures w14:val="standardContextual"/>
            </w:rPr>
          </w:pPr>
          <w:hyperlink w:anchor="_Toc152615556" w:history="1">
            <w:r w:rsidRPr="0016389B">
              <w:rPr>
                <w:rStyle w:val="Hyperlink"/>
                <w:noProof/>
              </w:rPr>
              <w:t>VOLUNTEER HOURS</w:t>
            </w:r>
            <w:r>
              <w:rPr>
                <w:noProof/>
                <w:webHidden/>
              </w:rPr>
              <w:tab/>
            </w:r>
            <w:r>
              <w:rPr>
                <w:noProof/>
                <w:webHidden/>
              </w:rPr>
              <w:fldChar w:fldCharType="begin"/>
            </w:r>
            <w:r>
              <w:rPr>
                <w:noProof/>
                <w:webHidden/>
              </w:rPr>
              <w:instrText xml:space="preserve"> PAGEREF _Toc152615556 \h </w:instrText>
            </w:r>
            <w:r>
              <w:rPr>
                <w:noProof/>
                <w:webHidden/>
              </w:rPr>
            </w:r>
            <w:r>
              <w:rPr>
                <w:noProof/>
                <w:webHidden/>
              </w:rPr>
              <w:fldChar w:fldCharType="separate"/>
            </w:r>
            <w:r>
              <w:rPr>
                <w:noProof/>
                <w:webHidden/>
              </w:rPr>
              <w:t>8</w:t>
            </w:r>
            <w:r>
              <w:rPr>
                <w:noProof/>
                <w:webHidden/>
              </w:rPr>
              <w:fldChar w:fldCharType="end"/>
            </w:r>
          </w:hyperlink>
        </w:p>
        <w:p w14:paraId="75E623B5" w14:textId="061F4771" w:rsidR="006E0FC3" w:rsidRDefault="006E0FC3">
          <w:pPr>
            <w:pStyle w:val="TOC1"/>
            <w:rPr>
              <w:rFonts w:eastAsiaTheme="minorEastAsia"/>
              <w:noProof/>
              <w:kern w:val="2"/>
              <w:sz w:val="24"/>
              <w:szCs w:val="24"/>
              <w14:ligatures w14:val="standardContextual"/>
            </w:rPr>
          </w:pPr>
          <w:hyperlink w:anchor="_Toc152615557" w:history="1">
            <w:r w:rsidRPr="0016389B">
              <w:rPr>
                <w:rStyle w:val="Hyperlink"/>
                <w:noProof/>
              </w:rPr>
              <w:t>SWIM MEETS</w:t>
            </w:r>
            <w:r>
              <w:rPr>
                <w:noProof/>
                <w:webHidden/>
              </w:rPr>
              <w:tab/>
            </w:r>
            <w:r>
              <w:rPr>
                <w:noProof/>
                <w:webHidden/>
              </w:rPr>
              <w:fldChar w:fldCharType="begin"/>
            </w:r>
            <w:r>
              <w:rPr>
                <w:noProof/>
                <w:webHidden/>
              </w:rPr>
              <w:instrText xml:space="preserve"> PAGEREF _Toc152615557 \h </w:instrText>
            </w:r>
            <w:r>
              <w:rPr>
                <w:noProof/>
                <w:webHidden/>
              </w:rPr>
            </w:r>
            <w:r>
              <w:rPr>
                <w:noProof/>
                <w:webHidden/>
              </w:rPr>
              <w:fldChar w:fldCharType="separate"/>
            </w:r>
            <w:r>
              <w:rPr>
                <w:noProof/>
                <w:webHidden/>
              </w:rPr>
              <w:t>8</w:t>
            </w:r>
            <w:r>
              <w:rPr>
                <w:noProof/>
                <w:webHidden/>
              </w:rPr>
              <w:fldChar w:fldCharType="end"/>
            </w:r>
          </w:hyperlink>
        </w:p>
        <w:p w14:paraId="18F4C593" w14:textId="4AE8953C" w:rsidR="006E0FC3" w:rsidRDefault="006E0FC3">
          <w:pPr>
            <w:pStyle w:val="TOC3"/>
            <w:tabs>
              <w:tab w:val="right" w:leader="dot" w:pos="9350"/>
            </w:tabs>
            <w:rPr>
              <w:rFonts w:eastAsiaTheme="minorEastAsia"/>
              <w:noProof/>
              <w:sz w:val="24"/>
              <w:szCs w:val="24"/>
            </w:rPr>
          </w:pPr>
          <w:hyperlink w:anchor="_Toc152615558" w:history="1">
            <w:r w:rsidRPr="0016389B">
              <w:rPr>
                <w:rStyle w:val="Hyperlink"/>
                <w:noProof/>
              </w:rPr>
              <w:t>SWIM MEET PROCEDURES</w:t>
            </w:r>
            <w:r>
              <w:rPr>
                <w:noProof/>
                <w:webHidden/>
              </w:rPr>
              <w:tab/>
            </w:r>
            <w:r>
              <w:rPr>
                <w:noProof/>
                <w:webHidden/>
              </w:rPr>
              <w:fldChar w:fldCharType="begin"/>
            </w:r>
            <w:r>
              <w:rPr>
                <w:noProof/>
                <w:webHidden/>
              </w:rPr>
              <w:instrText xml:space="preserve"> PAGEREF _Toc152615558 \h </w:instrText>
            </w:r>
            <w:r>
              <w:rPr>
                <w:noProof/>
                <w:webHidden/>
              </w:rPr>
            </w:r>
            <w:r>
              <w:rPr>
                <w:noProof/>
                <w:webHidden/>
              </w:rPr>
              <w:fldChar w:fldCharType="separate"/>
            </w:r>
            <w:r>
              <w:rPr>
                <w:noProof/>
                <w:webHidden/>
              </w:rPr>
              <w:t>8</w:t>
            </w:r>
            <w:r>
              <w:rPr>
                <w:noProof/>
                <w:webHidden/>
              </w:rPr>
              <w:fldChar w:fldCharType="end"/>
            </w:r>
          </w:hyperlink>
        </w:p>
        <w:p w14:paraId="014C64C2" w14:textId="3F6DDE21" w:rsidR="006E0FC3" w:rsidRDefault="006E0FC3">
          <w:pPr>
            <w:pStyle w:val="TOC3"/>
            <w:tabs>
              <w:tab w:val="right" w:leader="dot" w:pos="9350"/>
            </w:tabs>
            <w:rPr>
              <w:rFonts w:eastAsiaTheme="minorEastAsia"/>
              <w:noProof/>
              <w:sz w:val="24"/>
              <w:szCs w:val="24"/>
            </w:rPr>
          </w:pPr>
          <w:hyperlink w:anchor="_Toc152615559" w:history="1">
            <w:r w:rsidRPr="0016389B">
              <w:rPr>
                <w:rStyle w:val="Hyperlink"/>
                <w:noProof/>
              </w:rPr>
              <w:t>SIGNING UP FOR A SWIM MEET</w:t>
            </w:r>
            <w:r>
              <w:rPr>
                <w:noProof/>
                <w:webHidden/>
              </w:rPr>
              <w:tab/>
            </w:r>
            <w:r>
              <w:rPr>
                <w:noProof/>
                <w:webHidden/>
              </w:rPr>
              <w:fldChar w:fldCharType="begin"/>
            </w:r>
            <w:r>
              <w:rPr>
                <w:noProof/>
                <w:webHidden/>
              </w:rPr>
              <w:instrText xml:space="preserve"> PAGEREF _Toc152615559 \h </w:instrText>
            </w:r>
            <w:r>
              <w:rPr>
                <w:noProof/>
                <w:webHidden/>
              </w:rPr>
            </w:r>
            <w:r>
              <w:rPr>
                <w:noProof/>
                <w:webHidden/>
              </w:rPr>
              <w:fldChar w:fldCharType="separate"/>
            </w:r>
            <w:r>
              <w:rPr>
                <w:noProof/>
                <w:webHidden/>
              </w:rPr>
              <w:t>9</w:t>
            </w:r>
            <w:r>
              <w:rPr>
                <w:noProof/>
                <w:webHidden/>
              </w:rPr>
              <w:fldChar w:fldCharType="end"/>
            </w:r>
          </w:hyperlink>
        </w:p>
        <w:p w14:paraId="6AC21D79" w14:textId="002F8E9C" w:rsidR="006E0FC3" w:rsidRDefault="006E0FC3">
          <w:pPr>
            <w:pStyle w:val="TOC3"/>
            <w:tabs>
              <w:tab w:val="right" w:leader="dot" w:pos="9350"/>
            </w:tabs>
            <w:rPr>
              <w:rFonts w:eastAsiaTheme="minorEastAsia"/>
              <w:noProof/>
              <w:sz w:val="24"/>
              <w:szCs w:val="24"/>
            </w:rPr>
          </w:pPr>
          <w:hyperlink w:anchor="_Toc152615560" w:history="1">
            <w:r w:rsidRPr="0016389B">
              <w:rPr>
                <w:rStyle w:val="Hyperlink"/>
                <w:noProof/>
              </w:rPr>
              <w:t>SWIMMER EVENTS</w:t>
            </w:r>
            <w:r>
              <w:rPr>
                <w:noProof/>
                <w:webHidden/>
              </w:rPr>
              <w:tab/>
            </w:r>
            <w:r>
              <w:rPr>
                <w:noProof/>
                <w:webHidden/>
              </w:rPr>
              <w:fldChar w:fldCharType="begin"/>
            </w:r>
            <w:r>
              <w:rPr>
                <w:noProof/>
                <w:webHidden/>
              </w:rPr>
              <w:instrText xml:space="preserve"> PAGEREF _Toc152615560 \h </w:instrText>
            </w:r>
            <w:r>
              <w:rPr>
                <w:noProof/>
                <w:webHidden/>
              </w:rPr>
            </w:r>
            <w:r>
              <w:rPr>
                <w:noProof/>
                <w:webHidden/>
              </w:rPr>
              <w:fldChar w:fldCharType="separate"/>
            </w:r>
            <w:r>
              <w:rPr>
                <w:noProof/>
                <w:webHidden/>
              </w:rPr>
              <w:t>9</w:t>
            </w:r>
            <w:r>
              <w:rPr>
                <w:noProof/>
                <w:webHidden/>
              </w:rPr>
              <w:fldChar w:fldCharType="end"/>
            </w:r>
          </w:hyperlink>
        </w:p>
        <w:p w14:paraId="33F1913D" w14:textId="132B8374" w:rsidR="006E0FC3" w:rsidRDefault="006E0FC3">
          <w:pPr>
            <w:pStyle w:val="TOC3"/>
            <w:tabs>
              <w:tab w:val="right" w:leader="dot" w:pos="9350"/>
            </w:tabs>
            <w:rPr>
              <w:rFonts w:eastAsiaTheme="minorEastAsia"/>
              <w:noProof/>
              <w:sz w:val="24"/>
              <w:szCs w:val="24"/>
            </w:rPr>
          </w:pPr>
          <w:hyperlink w:anchor="_Toc152615561" w:history="1">
            <w:r w:rsidRPr="0016389B">
              <w:rPr>
                <w:rStyle w:val="Hyperlink"/>
                <w:noProof/>
              </w:rPr>
              <w:t>MEET FEES</w:t>
            </w:r>
            <w:r>
              <w:rPr>
                <w:noProof/>
                <w:webHidden/>
              </w:rPr>
              <w:tab/>
            </w:r>
            <w:r>
              <w:rPr>
                <w:noProof/>
                <w:webHidden/>
              </w:rPr>
              <w:fldChar w:fldCharType="begin"/>
            </w:r>
            <w:r>
              <w:rPr>
                <w:noProof/>
                <w:webHidden/>
              </w:rPr>
              <w:instrText xml:space="preserve"> PAGEREF _Toc152615561 \h </w:instrText>
            </w:r>
            <w:r>
              <w:rPr>
                <w:noProof/>
                <w:webHidden/>
              </w:rPr>
            </w:r>
            <w:r>
              <w:rPr>
                <w:noProof/>
                <w:webHidden/>
              </w:rPr>
              <w:fldChar w:fldCharType="separate"/>
            </w:r>
            <w:r>
              <w:rPr>
                <w:noProof/>
                <w:webHidden/>
              </w:rPr>
              <w:t>10</w:t>
            </w:r>
            <w:r>
              <w:rPr>
                <w:noProof/>
                <w:webHidden/>
              </w:rPr>
              <w:fldChar w:fldCharType="end"/>
            </w:r>
          </w:hyperlink>
        </w:p>
        <w:p w14:paraId="555D8DC7" w14:textId="468000B0" w:rsidR="006E0FC3" w:rsidRDefault="006E0FC3">
          <w:pPr>
            <w:pStyle w:val="TOC3"/>
            <w:tabs>
              <w:tab w:val="right" w:leader="dot" w:pos="9350"/>
            </w:tabs>
            <w:rPr>
              <w:rFonts w:eastAsiaTheme="minorEastAsia"/>
              <w:noProof/>
              <w:sz w:val="24"/>
              <w:szCs w:val="24"/>
            </w:rPr>
          </w:pPr>
          <w:hyperlink w:anchor="_Toc152615562" w:history="1">
            <w:r w:rsidRPr="0016389B">
              <w:rPr>
                <w:rStyle w:val="Hyperlink"/>
                <w:noProof/>
              </w:rPr>
              <w:t>WHAT TO BRING TO A MEET</w:t>
            </w:r>
            <w:r>
              <w:rPr>
                <w:noProof/>
                <w:webHidden/>
              </w:rPr>
              <w:tab/>
            </w:r>
            <w:r>
              <w:rPr>
                <w:noProof/>
                <w:webHidden/>
              </w:rPr>
              <w:fldChar w:fldCharType="begin"/>
            </w:r>
            <w:r>
              <w:rPr>
                <w:noProof/>
                <w:webHidden/>
              </w:rPr>
              <w:instrText xml:space="preserve"> PAGEREF _Toc152615562 \h </w:instrText>
            </w:r>
            <w:r>
              <w:rPr>
                <w:noProof/>
                <w:webHidden/>
              </w:rPr>
            </w:r>
            <w:r>
              <w:rPr>
                <w:noProof/>
                <w:webHidden/>
              </w:rPr>
              <w:fldChar w:fldCharType="separate"/>
            </w:r>
            <w:r>
              <w:rPr>
                <w:noProof/>
                <w:webHidden/>
              </w:rPr>
              <w:t>10</w:t>
            </w:r>
            <w:r>
              <w:rPr>
                <w:noProof/>
                <w:webHidden/>
              </w:rPr>
              <w:fldChar w:fldCharType="end"/>
            </w:r>
          </w:hyperlink>
        </w:p>
        <w:p w14:paraId="0114E31D" w14:textId="080884D4" w:rsidR="006E0FC3" w:rsidRDefault="006E0FC3">
          <w:pPr>
            <w:pStyle w:val="TOC3"/>
            <w:tabs>
              <w:tab w:val="right" w:leader="dot" w:pos="9350"/>
            </w:tabs>
            <w:rPr>
              <w:rFonts w:eastAsiaTheme="minorEastAsia"/>
              <w:noProof/>
              <w:sz w:val="24"/>
              <w:szCs w:val="24"/>
            </w:rPr>
          </w:pPr>
          <w:hyperlink w:anchor="_Toc152615563" w:history="1">
            <w:r w:rsidRPr="0016389B">
              <w:rPr>
                <w:rStyle w:val="Hyperlink"/>
                <w:noProof/>
              </w:rPr>
              <w:t>THE MEET</w:t>
            </w:r>
            <w:r>
              <w:rPr>
                <w:noProof/>
                <w:webHidden/>
              </w:rPr>
              <w:tab/>
            </w:r>
            <w:r>
              <w:rPr>
                <w:noProof/>
                <w:webHidden/>
              </w:rPr>
              <w:fldChar w:fldCharType="begin"/>
            </w:r>
            <w:r>
              <w:rPr>
                <w:noProof/>
                <w:webHidden/>
              </w:rPr>
              <w:instrText xml:space="preserve"> PAGEREF _Toc152615563 \h </w:instrText>
            </w:r>
            <w:r>
              <w:rPr>
                <w:noProof/>
                <w:webHidden/>
              </w:rPr>
            </w:r>
            <w:r>
              <w:rPr>
                <w:noProof/>
                <w:webHidden/>
              </w:rPr>
              <w:fldChar w:fldCharType="separate"/>
            </w:r>
            <w:r>
              <w:rPr>
                <w:noProof/>
                <w:webHidden/>
              </w:rPr>
              <w:t>10</w:t>
            </w:r>
            <w:r>
              <w:rPr>
                <w:noProof/>
                <w:webHidden/>
              </w:rPr>
              <w:fldChar w:fldCharType="end"/>
            </w:r>
          </w:hyperlink>
        </w:p>
        <w:p w14:paraId="19597E85" w14:textId="6E401345" w:rsidR="006E0FC3" w:rsidRDefault="006E0FC3">
          <w:pPr>
            <w:pStyle w:val="TOC3"/>
            <w:tabs>
              <w:tab w:val="right" w:leader="dot" w:pos="9350"/>
            </w:tabs>
            <w:rPr>
              <w:rFonts w:eastAsiaTheme="minorEastAsia"/>
              <w:noProof/>
              <w:sz w:val="24"/>
              <w:szCs w:val="24"/>
            </w:rPr>
          </w:pPr>
          <w:hyperlink w:anchor="_Toc152615564" w:history="1">
            <w:r w:rsidRPr="0016389B">
              <w:rPr>
                <w:rStyle w:val="Hyperlink"/>
                <w:noProof/>
              </w:rPr>
              <w:t>MEET RESULTS</w:t>
            </w:r>
            <w:r>
              <w:rPr>
                <w:noProof/>
                <w:webHidden/>
              </w:rPr>
              <w:tab/>
            </w:r>
            <w:r>
              <w:rPr>
                <w:noProof/>
                <w:webHidden/>
              </w:rPr>
              <w:fldChar w:fldCharType="begin"/>
            </w:r>
            <w:r>
              <w:rPr>
                <w:noProof/>
                <w:webHidden/>
              </w:rPr>
              <w:instrText xml:space="preserve"> PAGEREF _Toc152615564 \h </w:instrText>
            </w:r>
            <w:r>
              <w:rPr>
                <w:noProof/>
                <w:webHidden/>
              </w:rPr>
            </w:r>
            <w:r>
              <w:rPr>
                <w:noProof/>
                <w:webHidden/>
              </w:rPr>
              <w:fldChar w:fldCharType="separate"/>
            </w:r>
            <w:r>
              <w:rPr>
                <w:noProof/>
                <w:webHidden/>
              </w:rPr>
              <w:t>11</w:t>
            </w:r>
            <w:r>
              <w:rPr>
                <w:noProof/>
                <w:webHidden/>
              </w:rPr>
              <w:fldChar w:fldCharType="end"/>
            </w:r>
          </w:hyperlink>
        </w:p>
        <w:p w14:paraId="19576386" w14:textId="35C3DC55" w:rsidR="006E0FC3" w:rsidRDefault="006E0FC3">
          <w:pPr>
            <w:pStyle w:val="TOC1"/>
            <w:rPr>
              <w:rFonts w:eastAsiaTheme="minorEastAsia"/>
              <w:noProof/>
              <w:kern w:val="2"/>
              <w:sz w:val="24"/>
              <w:szCs w:val="24"/>
              <w14:ligatures w14:val="standardContextual"/>
            </w:rPr>
          </w:pPr>
          <w:hyperlink w:anchor="_Toc152615565" w:history="1">
            <w:r w:rsidRPr="0016389B">
              <w:rPr>
                <w:rStyle w:val="Hyperlink"/>
                <w:noProof/>
              </w:rPr>
              <w:t>SHORT &amp; LONG COURSE SEASON</w:t>
            </w:r>
            <w:r>
              <w:rPr>
                <w:noProof/>
                <w:webHidden/>
              </w:rPr>
              <w:tab/>
            </w:r>
            <w:r>
              <w:rPr>
                <w:noProof/>
                <w:webHidden/>
              </w:rPr>
              <w:fldChar w:fldCharType="begin"/>
            </w:r>
            <w:r>
              <w:rPr>
                <w:noProof/>
                <w:webHidden/>
              </w:rPr>
              <w:instrText xml:space="preserve"> PAGEREF _Toc152615565 \h </w:instrText>
            </w:r>
            <w:r>
              <w:rPr>
                <w:noProof/>
                <w:webHidden/>
              </w:rPr>
            </w:r>
            <w:r>
              <w:rPr>
                <w:noProof/>
                <w:webHidden/>
              </w:rPr>
              <w:fldChar w:fldCharType="separate"/>
            </w:r>
            <w:r>
              <w:rPr>
                <w:noProof/>
                <w:webHidden/>
              </w:rPr>
              <w:t>11</w:t>
            </w:r>
            <w:r>
              <w:rPr>
                <w:noProof/>
                <w:webHidden/>
              </w:rPr>
              <w:fldChar w:fldCharType="end"/>
            </w:r>
          </w:hyperlink>
        </w:p>
        <w:p w14:paraId="4891DB4A" w14:textId="14DE6DC7" w:rsidR="006E0FC3" w:rsidRDefault="006E0FC3">
          <w:pPr>
            <w:pStyle w:val="TOC1"/>
            <w:rPr>
              <w:rFonts w:eastAsiaTheme="minorEastAsia"/>
              <w:noProof/>
              <w:kern w:val="2"/>
              <w:sz w:val="24"/>
              <w:szCs w:val="24"/>
              <w14:ligatures w14:val="standardContextual"/>
            </w:rPr>
          </w:pPr>
          <w:hyperlink w:anchor="_Toc152615566" w:history="1">
            <w:r w:rsidRPr="0016389B">
              <w:rPr>
                <w:rStyle w:val="Hyperlink"/>
                <w:noProof/>
              </w:rPr>
              <w:t>REGISTRATION</w:t>
            </w:r>
            <w:r>
              <w:rPr>
                <w:noProof/>
                <w:webHidden/>
              </w:rPr>
              <w:tab/>
            </w:r>
            <w:r>
              <w:rPr>
                <w:noProof/>
                <w:webHidden/>
              </w:rPr>
              <w:fldChar w:fldCharType="begin"/>
            </w:r>
            <w:r>
              <w:rPr>
                <w:noProof/>
                <w:webHidden/>
              </w:rPr>
              <w:instrText xml:space="preserve"> PAGEREF _Toc152615566 \h </w:instrText>
            </w:r>
            <w:r>
              <w:rPr>
                <w:noProof/>
                <w:webHidden/>
              </w:rPr>
            </w:r>
            <w:r>
              <w:rPr>
                <w:noProof/>
                <w:webHidden/>
              </w:rPr>
              <w:fldChar w:fldCharType="separate"/>
            </w:r>
            <w:r>
              <w:rPr>
                <w:noProof/>
                <w:webHidden/>
              </w:rPr>
              <w:t>11</w:t>
            </w:r>
            <w:r>
              <w:rPr>
                <w:noProof/>
                <w:webHidden/>
              </w:rPr>
              <w:fldChar w:fldCharType="end"/>
            </w:r>
          </w:hyperlink>
        </w:p>
        <w:p w14:paraId="1E9692A5" w14:textId="41F199B3" w:rsidR="006E0FC3" w:rsidRDefault="006E0FC3">
          <w:pPr>
            <w:pStyle w:val="TOC1"/>
            <w:rPr>
              <w:rFonts w:eastAsiaTheme="minorEastAsia"/>
              <w:noProof/>
              <w:kern w:val="2"/>
              <w:sz w:val="24"/>
              <w:szCs w:val="24"/>
              <w14:ligatures w14:val="standardContextual"/>
            </w:rPr>
          </w:pPr>
          <w:hyperlink w:anchor="_Toc152615567" w:history="1">
            <w:r w:rsidRPr="0016389B">
              <w:rPr>
                <w:rStyle w:val="Hyperlink"/>
                <w:noProof/>
              </w:rPr>
              <w:t>OUTREACH PROGRAM</w:t>
            </w:r>
            <w:r>
              <w:rPr>
                <w:noProof/>
                <w:webHidden/>
              </w:rPr>
              <w:tab/>
            </w:r>
            <w:r>
              <w:rPr>
                <w:noProof/>
                <w:webHidden/>
              </w:rPr>
              <w:fldChar w:fldCharType="begin"/>
            </w:r>
            <w:r>
              <w:rPr>
                <w:noProof/>
                <w:webHidden/>
              </w:rPr>
              <w:instrText xml:space="preserve"> PAGEREF _Toc152615567 \h </w:instrText>
            </w:r>
            <w:r>
              <w:rPr>
                <w:noProof/>
                <w:webHidden/>
              </w:rPr>
            </w:r>
            <w:r>
              <w:rPr>
                <w:noProof/>
                <w:webHidden/>
              </w:rPr>
              <w:fldChar w:fldCharType="separate"/>
            </w:r>
            <w:r>
              <w:rPr>
                <w:noProof/>
                <w:webHidden/>
              </w:rPr>
              <w:t>12</w:t>
            </w:r>
            <w:r>
              <w:rPr>
                <w:noProof/>
                <w:webHidden/>
              </w:rPr>
              <w:fldChar w:fldCharType="end"/>
            </w:r>
          </w:hyperlink>
        </w:p>
        <w:p w14:paraId="1E6A4880" w14:textId="11847D44" w:rsidR="00462281" w:rsidRDefault="00462281" w:rsidP="00462281">
          <w:r>
            <w:rPr>
              <w:b/>
              <w:bCs/>
              <w:noProof/>
            </w:rPr>
            <w:fldChar w:fldCharType="end"/>
          </w:r>
        </w:p>
      </w:sdtContent>
    </w:sdt>
    <w:p w14:paraId="6E6C20AD" w14:textId="77777777" w:rsidR="00462281" w:rsidRDefault="00462281" w:rsidP="00462281">
      <w:pPr>
        <w:rPr>
          <w:rFonts w:asciiTheme="majorHAnsi" w:eastAsiaTheme="majorEastAsia" w:hAnsiTheme="majorHAnsi" w:cstheme="majorBidi"/>
          <w:color w:val="2F5496" w:themeColor="accent1" w:themeShade="BF"/>
          <w:sz w:val="32"/>
          <w:szCs w:val="32"/>
        </w:rPr>
      </w:pPr>
      <w:r>
        <w:br w:type="page"/>
      </w:r>
    </w:p>
    <w:p w14:paraId="3A7F2587" w14:textId="6A14D4FF" w:rsidR="003A16F5" w:rsidRPr="002C7836" w:rsidRDefault="003A16F5" w:rsidP="00DF67A3">
      <w:pPr>
        <w:pStyle w:val="Heading1"/>
      </w:pPr>
      <w:bookmarkStart w:id="1" w:name="_Toc152615543"/>
      <w:r w:rsidRPr="002C7836">
        <w:lastRenderedPageBreak/>
        <w:t>MISSION</w:t>
      </w:r>
      <w:bookmarkEnd w:id="1"/>
    </w:p>
    <w:p w14:paraId="3ACF8DD3" w14:textId="5E0F6E15" w:rsidR="003A16F5" w:rsidRPr="00AC0DBD" w:rsidRDefault="00462281" w:rsidP="003A16F5">
      <w:pPr>
        <w:rPr>
          <w:sz w:val="24"/>
          <w:szCs w:val="24"/>
        </w:rPr>
      </w:pPr>
      <w:r>
        <w:rPr>
          <w:sz w:val="24"/>
          <w:szCs w:val="24"/>
        </w:rPr>
        <w:t>The missions of o</w:t>
      </w:r>
      <w:r w:rsidR="003A16F5" w:rsidRPr="00AC0DBD">
        <w:rPr>
          <w:sz w:val="24"/>
          <w:szCs w:val="24"/>
        </w:rPr>
        <w:t xml:space="preserve">ur program </w:t>
      </w:r>
      <w:proofErr w:type="gramStart"/>
      <w:r w:rsidR="003A16F5" w:rsidRPr="00AC0DBD">
        <w:rPr>
          <w:sz w:val="24"/>
          <w:szCs w:val="24"/>
        </w:rPr>
        <w:t>is</w:t>
      </w:r>
      <w:proofErr w:type="gramEnd"/>
      <w:r w:rsidR="003A16F5" w:rsidRPr="00AC0DBD">
        <w:rPr>
          <w:sz w:val="24"/>
          <w:szCs w:val="24"/>
        </w:rPr>
        <w:t xml:space="preserve"> to instill a lifelong love of swimming through enjoyment and accomplishments at all levels</w:t>
      </w:r>
      <w:r w:rsidR="005D6828">
        <w:rPr>
          <w:sz w:val="24"/>
          <w:szCs w:val="24"/>
        </w:rPr>
        <w:t>.</w:t>
      </w:r>
      <w:r w:rsidR="003A16F5" w:rsidRPr="00AC0DBD">
        <w:rPr>
          <w:sz w:val="24"/>
          <w:szCs w:val="24"/>
        </w:rPr>
        <w:t xml:space="preserve"> We are committed to provide excellent and professional coaching to develop swimmers to the best of their abilities.  We provide an atmosphere that inspires swimmers to achieve their maximum potential through a strong work ethic, discipline, self-motivation, and self-esteem.</w:t>
      </w:r>
    </w:p>
    <w:p w14:paraId="4780B311" w14:textId="77777777" w:rsidR="003A16F5" w:rsidRDefault="003A16F5" w:rsidP="003A16F5">
      <w:pPr>
        <w:jc w:val="center"/>
        <w:rPr>
          <w:b/>
          <w:bCs/>
          <w:sz w:val="36"/>
          <w:szCs w:val="36"/>
        </w:rPr>
      </w:pPr>
    </w:p>
    <w:p w14:paraId="2F625DBB" w14:textId="27BBA76D" w:rsidR="003A16F5" w:rsidRPr="00613D69" w:rsidRDefault="003A16F5" w:rsidP="00DF67A3">
      <w:pPr>
        <w:pStyle w:val="Heading1"/>
      </w:pPr>
      <w:bookmarkStart w:id="2" w:name="_Toc152615544"/>
      <w:r>
        <w:t>ABOUT US</w:t>
      </w:r>
      <w:bookmarkEnd w:id="2"/>
    </w:p>
    <w:p w14:paraId="6BB29E81" w14:textId="04A956DB" w:rsidR="003A16F5" w:rsidRPr="00AC0DBD" w:rsidRDefault="003A16F5" w:rsidP="003A16F5">
      <w:pPr>
        <w:rPr>
          <w:sz w:val="24"/>
          <w:szCs w:val="24"/>
        </w:rPr>
      </w:pPr>
      <w:r w:rsidRPr="00AC0DBD">
        <w:rPr>
          <w:sz w:val="24"/>
          <w:szCs w:val="24"/>
        </w:rPr>
        <w:t xml:space="preserve">Pine Island Aquatics is the only competitive swim team </w:t>
      </w:r>
      <w:r w:rsidRPr="007807A4">
        <w:rPr>
          <w:sz w:val="24"/>
          <w:szCs w:val="24"/>
        </w:rPr>
        <w:t xml:space="preserve">in </w:t>
      </w:r>
      <w:r w:rsidR="00C201CF" w:rsidRPr="00DF67A3">
        <w:rPr>
          <w:sz w:val="24"/>
          <w:szCs w:val="24"/>
        </w:rPr>
        <w:t>the Greater Pine Island area</w:t>
      </w:r>
      <w:r w:rsidRPr="00DF67A3">
        <w:rPr>
          <w:sz w:val="24"/>
          <w:szCs w:val="24"/>
        </w:rPr>
        <w:t>.</w:t>
      </w:r>
      <w:r w:rsidRPr="00AC0DBD">
        <w:rPr>
          <w:sz w:val="24"/>
          <w:szCs w:val="24"/>
        </w:rPr>
        <w:t xml:space="preserve">  Our team is a proud member of USA Swimming.  Training takes place at the Pine Island Community Pool.  Our program has five different levels of competitive training programs. Swimmers range from age </w:t>
      </w:r>
      <w:r w:rsidR="009B140F">
        <w:rPr>
          <w:sz w:val="24"/>
          <w:szCs w:val="24"/>
        </w:rPr>
        <w:t>four</w:t>
      </w:r>
      <w:r w:rsidRPr="00AC0DBD">
        <w:rPr>
          <w:sz w:val="24"/>
          <w:szCs w:val="24"/>
        </w:rPr>
        <w:t xml:space="preserve"> through senior year of high school and attend year-round competitions.</w:t>
      </w:r>
      <w:r w:rsidR="00144CB6">
        <w:rPr>
          <w:sz w:val="24"/>
          <w:szCs w:val="24"/>
        </w:rPr>
        <w:t xml:space="preserve">  Our USA Swimming certified coaches commit their time, energy, and resources to teach swimmers the rules of the sport, stroke mechanics, and a competitive philosophy involving personal accountability and sportsmanship together with proper training and nutritional habits.  Currently our Head Coach and Assistant Coaches are volunteers, and our board of directors have strived to make this sport affordable to all families.</w:t>
      </w:r>
    </w:p>
    <w:p w14:paraId="3E77B752" w14:textId="77777777" w:rsidR="003A16F5" w:rsidRPr="00AC0DBD" w:rsidRDefault="003A16F5" w:rsidP="003A16F5">
      <w:pPr>
        <w:pStyle w:val="ListParagraph"/>
        <w:jc w:val="center"/>
      </w:pPr>
    </w:p>
    <w:p w14:paraId="11C09364" w14:textId="0B6F5690" w:rsidR="003A16F5" w:rsidRPr="00613D69" w:rsidRDefault="003A16F5" w:rsidP="00DF67A3">
      <w:pPr>
        <w:pStyle w:val="Heading1"/>
      </w:pPr>
      <w:bookmarkStart w:id="3" w:name="_Toc152615545"/>
      <w:r>
        <w:t>PINE ISLAND AQUATICS PROGRAM</w:t>
      </w:r>
      <w:bookmarkEnd w:id="3"/>
    </w:p>
    <w:p w14:paraId="23E32B90" w14:textId="7A813719" w:rsidR="003A16F5" w:rsidRPr="00AC0DBD" w:rsidRDefault="003A16F5" w:rsidP="003A16F5">
      <w:pPr>
        <w:rPr>
          <w:sz w:val="24"/>
          <w:szCs w:val="24"/>
        </w:rPr>
      </w:pPr>
      <w:r w:rsidRPr="00AC0DBD">
        <w:rPr>
          <w:sz w:val="24"/>
          <w:szCs w:val="24"/>
        </w:rPr>
        <w:t xml:space="preserve">Our USA Swimming certified coaches commit their time, energy, and resources to teach swimmers the rules of the sport, stroke mechanics, and a competitive philosophy involving personal accountability and sportsmanship together with proper training and nutritional habits.  </w:t>
      </w:r>
    </w:p>
    <w:p w14:paraId="5D0AEAAF" w14:textId="77777777" w:rsidR="003A16F5" w:rsidRDefault="003A16F5" w:rsidP="003A16F5">
      <w:pPr>
        <w:jc w:val="both"/>
        <w:rPr>
          <w:b/>
          <w:bCs/>
          <w:sz w:val="24"/>
          <w:szCs w:val="24"/>
        </w:rPr>
      </w:pPr>
    </w:p>
    <w:p w14:paraId="068F95B1" w14:textId="10FEF3D3" w:rsidR="003A16F5" w:rsidRDefault="009F0ACD" w:rsidP="00DF67A3">
      <w:pPr>
        <w:pStyle w:val="Heading3"/>
      </w:pPr>
      <w:bookmarkStart w:id="4" w:name="_Toc152615546"/>
      <w:r>
        <w:t>TEAM OBJECTIVES</w:t>
      </w:r>
      <w:bookmarkEnd w:id="4"/>
    </w:p>
    <w:p w14:paraId="78CA65C9" w14:textId="6BB7C67F" w:rsidR="003A16F5" w:rsidRPr="002C7836" w:rsidRDefault="003A16F5" w:rsidP="00DF67A3">
      <w:pPr>
        <w:pStyle w:val="ListParagraph"/>
        <w:numPr>
          <w:ilvl w:val="0"/>
          <w:numId w:val="7"/>
        </w:numPr>
        <w:spacing w:after="0"/>
        <w:jc w:val="both"/>
        <w:rPr>
          <w:sz w:val="24"/>
          <w:szCs w:val="24"/>
        </w:rPr>
      </w:pPr>
      <w:r w:rsidRPr="00DF67A3">
        <w:rPr>
          <w:sz w:val="24"/>
          <w:szCs w:val="24"/>
        </w:rPr>
        <w:t>To develop a teaching framework for every competitive stroke, start</w:t>
      </w:r>
      <w:r w:rsidR="00C201CF" w:rsidRPr="00DF67A3">
        <w:rPr>
          <w:sz w:val="24"/>
          <w:szCs w:val="24"/>
        </w:rPr>
        <w:t>s</w:t>
      </w:r>
      <w:r w:rsidRPr="00DF67A3">
        <w:rPr>
          <w:sz w:val="24"/>
          <w:szCs w:val="24"/>
        </w:rPr>
        <w:t>, and turn</w:t>
      </w:r>
      <w:r w:rsidR="00C201CF" w:rsidRPr="00DF67A3">
        <w:rPr>
          <w:sz w:val="24"/>
          <w:szCs w:val="24"/>
        </w:rPr>
        <w:t>s</w:t>
      </w:r>
      <w:r w:rsidRPr="00DF67A3">
        <w:rPr>
          <w:sz w:val="24"/>
          <w:szCs w:val="24"/>
        </w:rPr>
        <w:t xml:space="preserve"> with a coaching staff that encourages fundamentals and allows each swimmer to achieve his/her potential.</w:t>
      </w:r>
    </w:p>
    <w:p w14:paraId="07AFD818" w14:textId="2E6B7BB3" w:rsidR="003A16F5" w:rsidRPr="00DF67A3" w:rsidRDefault="003A16F5" w:rsidP="00DF67A3">
      <w:pPr>
        <w:pStyle w:val="ListParagraph"/>
        <w:numPr>
          <w:ilvl w:val="0"/>
          <w:numId w:val="7"/>
        </w:numPr>
        <w:spacing w:after="0"/>
        <w:rPr>
          <w:sz w:val="24"/>
          <w:szCs w:val="24"/>
        </w:rPr>
      </w:pPr>
      <w:r w:rsidRPr="00DF67A3">
        <w:rPr>
          <w:sz w:val="24"/>
          <w:szCs w:val="24"/>
        </w:rPr>
        <w:t xml:space="preserve">To develop a PIA parents’ program that enhances and supports the team. </w:t>
      </w:r>
    </w:p>
    <w:p w14:paraId="0001BECE" w14:textId="6C46D158" w:rsidR="003A16F5" w:rsidRPr="00DF67A3" w:rsidRDefault="003A16F5" w:rsidP="00DF67A3">
      <w:pPr>
        <w:pStyle w:val="ListParagraph"/>
        <w:numPr>
          <w:ilvl w:val="0"/>
          <w:numId w:val="7"/>
        </w:numPr>
        <w:spacing w:after="0"/>
        <w:rPr>
          <w:sz w:val="24"/>
          <w:szCs w:val="24"/>
        </w:rPr>
      </w:pPr>
      <w:r w:rsidRPr="00DF67A3">
        <w:rPr>
          <w:sz w:val="24"/>
          <w:szCs w:val="24"/>
        </w:rPr>
        <w:t>To develop a team identity and build pride in the team.</w:t>
      </w:r>
    </w:p>
    <w:p w14:paraId="5E018D25" w14:textId="11813407" w:rsidR="003A16F5" w:rsidRPr="00DF67A3" w:rsidRDefault="003A16F5" w:rsidP="00DF67A3">
      <w:pPr>
        <w:pStyle w:val="ListParagraph"/>
        <w:numPr>
          <w:ilvl w:val="0"/>
          <w:numId w:val="7"/>
        </w:numPr>
        <w:spacing w:after="0"/>
        <w:rPr>
          <w:sz w:val="24"/>
          <w:szCs w:val="24"/>
        </w:rPr>
      </w:pPr>
      <w:r w:rsidRPr="00DF67A3">
        <w:rPr>
          <w:sz w:val="24"/>
          <w:szCs w:val="24"/>
        </w:rPr>
        <w:t xml:space="preserve">To promote awareness of and access to this swim program. </w:t>
      </w:r>
    </w:p>
    <w:p w14:paraId="7C90BA00" w14:textId="68CC5531" w:rsidR="003A16F5" w:rsidRPr="00DF67A3" w:rsidRDefault="003A16F5" w:rsidP="00DF67A3">
      <w:pPr>
        <w:pStyle w:val="ListParagraph"/>
        <w:numPr>
          <w:ilvl w:val="0"/>
          <w:numId w:val="7"/>
        </w:numPr>
        <w:spacing w:after="0"/>
        <w:rPr>
          <w:sz w:val="24"/>
          <w:szCs w:val="24"/>
        </w:rPr>
      </w:pPr>
      <w:r w:rsidRPr="00DF67A3">
        <w:rPr>
          <w:sz w:val="24"/>
          <w:szCs w:val="24"/>
        </w:rPr>
        <w:t xml:space="preserve">To provide training and competition for swimmers at all levels, allowing everyone to develop to his/her full potential. </w:t>
      </w:r>
    </w:p>
    <w:p w14:paraId="573C9FD7" w14:textId="77777777" w:rsidR="003A16F5" w:rsidRDefault="003A16F5" w:rsidP="003A16F5">
      <w:pPr>
        <w:spacing w:after="0"/>
        <w:rPr>
          <w:b/>
          <w:bCs/>
          <w:sz w:val="24"/>
          <w:szCs w:val="24"/>
        </w:rPr>
      </w:pPr>
    </w:p>
    <w:p w14:paraId="1CB48071" w14:textId="01ED2407" w:rsidR="003A16F5" w:rsidRDefault="009F0ACD" w:rsidP="00DF67A3">
      <w:pPr>
        <w:pStyle w:val="Heading3"/>
      </w:pPr>
      <w:bookmarkStart w:id="5" w:name="_Toc152615547"/>
      <w:r>
        <w:t>SWIMMER OBJECTIVES</w:t>
      </w:r>
      <w:bookmarkEnd w:id="5"/>
    </w:p>
    <w:p w14:paraId="0B31E3AD" w14:textId="6BE73A46" w:rsidR="003A16F5" w:rsidRPr="00DF67A3" w:rsidRDefault="003A16F5" w:rsidP="00DF67A3">
      <w:pPr>
        <w:pStyle w:val="ListParagraph"/>
        <w:numPr>
          <w:ilvl w:val="0"/>
          <w:numId w:val="9"/>
        </w:numPr>
        <w:spacing w:after="0"/>
        <w:rPr>
          <w:b/>
          <w:bCs/>
          <w:sz w:val="24"/>
          <w:szCs w:val="24"/>
        </w:rPr>
      </w:pPr>
      <w:r w:rsidRPr="00DF67A3">
        <w:rPr>
          <w:sz w:val="24"/>
          <w:szCs w:val="24"/>
        </w:rPr>
        <w:t xml:space="preserve">To develop a positive self-image, self-respect, and self-confidence. </w:t>
      </w:r>
    </w:p>
    <w:p w14:paraId="13F8256A" w14:textId="2115EF06" w:rsidR="003A16F5" w:rsidRPr="00DF67A3" w:rsidRDefault="003A16F5" w:rsidP="00DF67A3">
      <w:pPr>
        <w:pStyle w:val="ListParagraph"/>
        <w:numPr>
          <w:ilvl w:val="0"/>
          <w:numId w:val="9"/>
        </w:numPr>
        <w:spacing w:after="0"/>
        <w:rPr>
          <w:sz w:val="24"/>
          <w:szCs w:val="24"/>
        </w:rPr>
      </w:pPr>
      <w:r w:rsidRPr="00DF67A3">
        <w:rPr>
          <w:sz w:val="24"/>
          <w:szCs w:val="24"/>
        </w:rPr>
        <w:lastRenderedPageBreak/>
        <w:t>To develop self-reliance and self-discipline.</w:t>
      </w:r>
    </w:p>
    <w:p w14:paraId="31C00483" w14:textId="74AE2A34" w:rsidR="003A16F5" w:rsidRPr="00DF67A3" w:rsidRDefault="003A16F5" w:rsidP="00DF67A3">
      <w:pPr>
        <w:pStyle w:val="ListParagraph"/>
        <w:numPr>
          <w:ilvl w:val="0"/>
          <w:numId w:val="9"/>
        </w:numPr>
        <w:spacing w:after="0"/>
        <w:rPr>
          <w:sz w:val="24"/>
          <w:szCs w:val="24"/>
        </w:rPr>
      </w:pPr>
      <w:r w:rsidRPr="00DF67A3">
        <w:rPr>
          <w:sz w:val="24"/>
          <w:szCs w:val="24"/>
        </w:rPr>
        <w:t>To develop self-motivation, goal setting, and achievement through practice and swim meets.</w:t>
      </w:r>
    </w:p>
    <w:p w14:paraId="2E79E77D" w14:textId="0DCF16EC" w:rsidR="003A16F5" w:rsidRPr="00DF67A3" w:rsidRDefault="003A16F5" w:rsidP="00DF67A3">
      <w:pPr>
        <w:pStyle w:val="ListParagraph"/>
        <w:numPr>
          <w:ilvl w:val="0"/>
          <w:numId w:val="9"/>
        </w:numPr>
        <w:spacing w:after="0"/>
        <w:rPr>
          <w:sz w:val="24"/>
          <w:szCs w:val="24"/>
        </w:rPr>
      </w:pPr>
      <w:r w:rsidRPr="00DF67A3">
        <w:rPr>
          <w:sz w:val="24"/>
          <w:szCs w:val="24"/>
        </w:rPr>
        <w:t>To participate in a wholesome, worthwhile physical and recreational activity.</w:t>
      </w:r>
    </w:p>
    <w:p w14:paraId="15B26E58" w14:textId="441AEE74" w:rsidR="003A16F5" w:rsidRPr="00DF67A3" w:rsidRDefault="003A16F5" w:rsidP="00DF67A3">
      <w:pPr>
        <w:pStyle w:val="ListParagraph"/>
        <w:numPr>
          <w:ilvl w:val="0"/>
          <w:numId w:val="9"/>
        </w:numPr>
        <w:spacing w:after="0"/>
        <w:rPr>
          <w:sz w:val="24"/>
          <w:szCs w:val="24"/>
        </w:rPr>
      </w:pPr>
      <w:r w:rsidRPr="00DF67A3">
        <w:rPr>
          <w:sz w:val="24"/>
          <w:szCs w:val="24"/>
        </w:rPr>
        <w:t>To learn sportsmanship, cooperation, and support of team members.</w:t>
      </w:r>
    </w:p>
    <w:p w14:paraId="793FE7D4" w14:textId="77777777" w:rsidR="003A16F5" w:rsidRDefault="003A16F5" w:rsidP="003A16F5">
      <w:pPr>
        <w:jc w:val="center"/>
        <w:rPr>
          <w:b/>
          <w:bCs/>
          <w:sz w:val="28"/>
          <w:szCs w:val="28"/>
        </w:rPr>
      </w:pPr>
    </w:p>
    <w:p w14:paraId="71A1B80B" w14:textId="77777777" w:rsidR="00144CB6" w:rsidRDefault="00144CB6" w:rsidP="00144CB6">
      <w:pPr>
        <w:rPr>
          <w:b/>
          <w:bCs/>
          <w:sz w:val="28"/>
          <w:szCs w:val="28"/>
        </w:rPr>
      </w:pPr>
    </w:p>
    <w:p w14:paraId="2467C613" w14:textId="77777777" w:rsidR="0056533B" w:rsidRDefault="0056533B" w:rsidP="009F0ACD">
      <w:pPr>
        <w:jc w:val="center"/>
        <w:rPr>
          <w:b/>
          <w:bCs/>
          <w:sz w:val="28"/>
          <w:szCs w:val="28"/>
        </w:rPr>
      </w:pPr>
    </w:p>
    <w:p w14:paraId="357E99E2" w14:textId="11587845" w:rsidR="002243C9" w:rsidRPr="00DF67A3" w:rsidRDefault="000727A5" w:rsidP="00DF67A3">
      <w:pPr>
        <w:pStyle w:val="Heading1"/>
      </w:pPr>
      <w:bookmarkStart w:id="6" w:name="_Toc152615548"/>
      <w:r>
        <w:t>FINANCIAL RESPONSIBILITIES (PAYMENT OF TEAM FEES)</w:t>
      </w:r>
      <w:bookmarkEnd w:id="6"/>
      <w:r w:rsidR="002243C9" w:rsidRPr="00DF67A3">
        <w:t xml:space="preserve"> </w:t>
      </w:r>
    </w:p>
    <w:p w14:paraId="264BAA08" w14:textId="77A65ABE" w:rsidR="00977E12" w:rsidRPr="00DF67A3" w:rsidRDefault="005A657A" w:rsidP="00283B9D">
      <w:pPr>
        <w:rPr>
          <w:sz w:val="24"/>
          <w:szCs w:val="24"/>
        </w:rPr>
      </w:pPr>
      <w:r w:rsidRPr="00DF67A3">
        <w:rPr>
          <w:b/>
          <w:bCs/>
          <w:sz w:val="24"/>
          <w:szCs w:val="24"/>
        </w:rPr>
        <w:t>Pine island Aquatics Inc.</w:t>
      </w:r>
      <w:r w:rsidR="002243C9" w:rsidRPr="00DF67A3">
        <w:rPr>
          <w:sz w:val="24"/>
          <w:szCs w:val="24"/>
        </w:rPr>
        <w:t xml:space="preserve"> is a </w:t>
      </w:r>
      <w:r w:rsidRPr="00DF67A3">
        <w:rPr>
          <w:sz w:val="24"/>
          <w:szCs w:val="24"/>
        </w:rPr>
        <w:t>non</w:t>
      </w:r>
      <w:r w:rsidR="002243C9" w:rsidRPr="00DF67A3">
        <w:rPr>
          <w:sz w:val="24"/>
          <w:szCs w:val="24"/>
        </w:rPr>
        <w:t xml:space="preserve">-profit corporation that operates on a fixed budget. Operating expenses for the team include team fees, </w:t>
      </w:r>
      <w:r w:rsidR="00283B9D" w:rsidRPr="00DF67A3">
        <w:rPr>
          <w:sz w:val="24"/>
          <w:szCs w:val="24"/>
        </w:rPr>
        <w:t>C</w:t>
      </w:r>
      <w:r w:rsidR="002243C9" w:rsidRPr="00DF67A3">
        <w:rPr>
          <w:sz w:val="24"/>
          <w:szCs w:val="24"/>
        </w:rPr>
        <w:t>oaches’ expenses, meet expenses, equipment costs, team communication, team activity expenses, etc. Revenue is generated by fees and through fundraising activities. As a swimming family, we all play a part in assuring that</w:t>
      </w:r>
      <w:r w:rsidR="002243C9" w:rsidRPr="00DF67A3">
        <w:rPr>
          <w:b/>
          <w:bCs/>
          <w:sz w:val="24"/>
          <w:szCs w:val="24"/>
        </w:rPr>
        <w:t xml:space="preserve"> </w:t>
      </w:r>
      <w:r w:rsidR="00EE2570" w:rsidRPr="00DF67A3">
        <w:rPr>
          <w:b/>
          <w:bCs/>
          <w:sz w:val="24"/>
          <w:szCs w:val="24"/>
        </w:rPr>
        <w:t>PIA</w:t>
      </w:r>
      <w:r w:rsidR="00EE2570" w:rsidRPr="00DF67A3">
        <w:rPr>
          <w:sz w:val="24"/>
          <w:szCs w:val="24"/>
        </w:rPr>
        <w:t xml:space="preserve"> </w:t>
      </w:r>
      <w:r w:rsidR="002243C9" w:rsidRPr="00DF67A3">
        <w:rPr>
          <w:sz w:val="24"/>
          <w:szCs w:val="24"/>
        </w:rPr>
        <w:t>continues to enjoy a solid financial footing. This is accomplished through several sources.</w:t>
      </w:r>
    </w:p>
    <w:p w14:paraId="43C08311" w14:textId="0A0AA8FD" w:rsidR="00977E12" w:rsidRPr="007807A4" w:rsidRDefault="002243C9" w:rsidP="00283B9D">
      <w:pPr>
        <w:rPr>
          <w:sz w:val="24"/>
          <w:szCs w:val="24"/>
        </w:rPr>
      </w:pPr>
      <w:r w:rsidRPr="00DF67A3">
        <w:rPr>
          <w:b/>
          <w:bCs/>
          <w:sz w:val="24"/>
          <w:szCs w:val="24"/>
        </w:rPr>
        <w:t>Fee Payment Terms:</w:t>
      </w:r>
      <w:r w:rsidRPr="00DF67A3">
        <w:rPr>
          <w:sz w:val="24"/>
          <w:szCs w:val="24"/>
        </w:rPr>
        <w:t xml:space="preserve"> Monthly Billing through Team Unify Payments</w:t>
      </w:r>
      <w:r w:rsidR="00206131" w:rsidRPr="00DF67A3">
        <w:rPr>
          <w:sz w:val="24"/>
          <w:szCs w:val="24"/>
        </w:rPr>
        <w:t>.</w:t>
      </w:r>
      <w:r w:rsidRPr="007807A4">
        <w:rPr>
          <w:sz w:val="24"/>
          <w:szCs w:val="24"/>
        </w:rPr>
        <w:t xml:space="preserve"> </w:t>
      </w:r>
    </w:p>
    <w:p w14:paraId="4DFEE575" w14:textId="77777777" w:rsidR="00C201CF" w:rsidRPr="00DF67A3" w:rsidRDefault="002243C9" w:rsidP="00283B9D">
      <w:pPr>
        <w:rPr>
          <w:sz w:val="24"/>
          <w:szCs w:val="24"/>
        </w:rPr>
      </w:pPr>
      <w:r w:rsidRPr="007807A4">
        <w:rPr>
          <w:b/>
          <w:bCs/>
          <w:sz w:val="24"/>
          <w:szCs w:val="24"/>
        </w:rPr>
        <w:t>Statements</w:t>
      </w:r>
      <w:r w:rsidR="00206131" w:rsidRPr="007807A4">
        <w:rPr>
          <w:sz w:val="24"/>
          <w:szCs w:val="24"/>
        </w:rPr>
        <w:t>:</w:t>
      </w:r>
      <w:r w:rsidRPr="007807A4">
        <w:rPr>
          <w:sz w:val="24"/>
          <w:szCs w:val="24"/>
        </w:rPr>
        <w:t xml:space="preserve"> </w:t>
      </w:r>
      <w:r w:rsidR="00493D27" w:rsidRPr="00DF67A3">
        <w:rPr>
          <w:sz w:val="24"/>
          <w:szCs w:val="24"/>
        </w:rPr>
        <w:t>Billing is</w:t>
      </w:r>
      <w:r w:rsidRPr="00DF67A3">
        <w:rPr>
          <w:sz w:val="24"/>
          <w:szCs w:val="24"/>
        </w:rPr>
        <w:t xml:space="preserve"> generated </w:t>
      </w:r>
      <w:r w:rsidR="00493D27" w:rsidRPr="00DF67A3">
        <w:rPr>
          <w:sz w:val="24"/>
          <w:szCs w:val="24"/>
        </w:rPr>
        <w:t>on</w:t>
      </w:r>
      <w:r w:rsidRPr="00DF67A3">
        <w:rPr>
          <w:sz w:val="24"/>
          <w:szCs w:val="24"/>
        </w:rPr>
        <w:t xml:space="preserve"> the </w:t>
      </w:r>
      <w:r w:rsidR="005704F1" w:rsidRPr="00DF67A3">
        <w:rPr>
          <w:sz w:val="24"/>
          <w:szCs w:val="24"/>
        </w:rPr>
        <w:t>1st</w:t>
      </w:r>
      <w:r w:rsidRPr="00DF67A3">
        <w:rPr>
          <w:sz w:val="24"/>
          <w:szCs w:val="24"/>
        </w:rPr>
        <w:t xml:space="preserve"> of each month and </w:t>
      </w:r>
      <w:r w:rsidR="00B151FD" w:rsidRPr="00DF67A3">
        <w:rPr>
          <w:sz w:val="24"/>
          <w:szCs w:val="24"/>
        </w:rPr>
        <w:t>is</w:t>
      </w:r>
      <w:r w:rsidRPr="00DF67A3">
        <w:rPr>
          <w:sz w:val="24"/>
          <w:szCs w:val="24"/>
        </w:rPr>
        <w:t xml:space="preserve"> sent </w:t>
      </w:r>
      <w:r w:rsidR="00447BB6" w:rsidRPr="00DF67A3">
        <w:rPr>
          <w:sz w:val="24"/>
          <w:szCs w:val="24"/>
        </w:rPr>
        <w:t xml:space="preserve">via </w:t>
      </w:r>
      <w:r w:rsidRPr="00DF67A3">
        <w:rPr>
          <w:sz w:val="24"/>
          <w:szCs w:val="24"/>
        </w:rPr>
        <w:t>email</w:t>
      </w:r>
      <w:r w:rsidR="00B151FD" w:rsidRPr="00DF67A3">
        <w:rPr>
          <w:sz w:val="24"/>
          <w:szCs w:val="24"/>
        </w:rPr>
        <w:t xml:space="preserve"> prior</w:t>
      </w:r>
      <w:r w:rsidRPr="00DF67A3">
        <w:rPr>
          <w:sz w:val="24"/>
          <w:szCs w:val="24"/>
        </w:rPr>
        <w:t>. All amounts billed are due when the bill is received. Overdue balances and/or past season balances are due prior to</w:t>
      </w:r>
      <w:r w:rsidR="00D44F8B" w:rsidRPr="00DF67A3">
        <w:rPr>
          <w:sz w:val="24"/>
          <w:szCs w:val="24"/>
        </w:rPr>
        <w:t xml:space="preserve">, </w:t>
      </w:r>
      <w:r w:rsidRPr="00DF67A3">
        <w:rPr>
          <w:sz w:val="24"/>
          <w:szCs w:val="24"/>
        </w:rPr>
        <w:t xml:space="preserve">or as part of registration for the current swim season. Swimmers will not be allowed to participate in any practices and/or meets until family accounts are current. Treasurer will report delinquencies to the swimmer’s parents to notify them that their child cannot participate until the account is up to date. Coaches will be responsible for prohibiting the swimmer from </w:t>
      </w:r>
      <w:r w:rsidR="008C37F0" w:rsidRPr="00DF67A3">
        <w:rPr>
          <w:sz w:val="24"/>
          <w:szCs w:val="24"/>
        </w:rPr>
        <w:t>being on deck</w:t>
      </w:r>
      <w:r w:rsidRPr="00DF67A3">
        <w:rPr>
          <w:sz w:val="24"/>
          <w:szCs w:val="24"/>
        </w:rPr>
        <w:t xml:space="preserve"> until notified that fees are considered current.</w:t>
      </w:r>
    </w:p>
    <w:p w14:paraId="2D6FD23F" w14:textId="6F92F1C0" w:rsidR="00BF7A8B" w:rsidRPr="00DF67A3" w:rsidRDefault="002243C9" w:rsidP="00283B9D">
      <w:pPr>
        <w:rPr>
          <w:sz w:val="24"/>
          <w:szCs w:val="24"/>
        </w:rPr>
      </w:pPr>
      <w:r w:rsidRPr="00DF67A3">
        <w:rPr>
          <w:b/>
          <w:bCs/>
          <w:sz w:val="24"/>
          <w:szCs w:val="24"/>
        </w:rPr>
        <w:t>Other Fees/Charges:</w:t>
      </w:r>
      <w:r w:rsidRPr="00DF67A3">
        <w:rPr>
          <w:sz w:val="24"/>
          <w:szCs w:val="24"/>
        </w:rPr>
        <w:t xml:space="preserve"> There may be other fees and charges</w:t>
      </w:r>
      <w:r w:rsidR="00C201CF" w:rsidRPr="00DF67A3">
        <w:rPr>
          <w:sz w:val="24"/>
          <w:szCs w:val="24"/>
        </w:rPr>
        <w:t>,</w:t>
      </w:r>
      <w:r w:rsidRPr="00DF67A3">
        <w:rPr>
          <w:sz w:val="24"/>
          <w:szCs w:val="24"/>
        </w:rPr>
        <w:t xml:space="preserve"> which are incurred throughout a swim season. These could include</w:t>
      </w:r>
      <w:r w:rsidR="00C201CF" w:rsidRPr="00DF67A3">
        <w:rPr>
          <w:sz w:val="24"/>
          <w:szCs w:val="24"/>
        </w:rPr>
        <w:t>:</w:t>
      </w:r>
      <w:r w:rsidRPr="00DF67A3">
        <w:rPr>
          <w:sz w:val="24"/>
          <w:szCs w:val="24"/>
        </w:rPr>
        <w:t xml:space="preserve"> meet entry fees, caps, shirts, etc. </w:t>
      </w:r>
    </w:p>
    <w:p w14:paraId="7C51946D" w14:textId="77777777" w:rsidR="00BF7A8B" w:rsidRDefault="00BF7A8B" w:rsidP="001A297F">
      <w:pPr>
        <w:rPr>
          <w:b/>
          <w:bCs/>
          <w:sz w:val="28"/>
          <w:szCs w:val="28"/>
        </w:rPr>
      </w:pPr>
    </w:p>
    <w:p w14:paraId="4C22E657" w14:textId="735148E9" w:rsidR="00144CB6" w:rsidRPr="00144CB6" w:rsidRDefault="000727A5" w:rsidP="00DF67A3">
      <w:pPr>
        <w:pStyle w:val="Heading1"/>
        <w:rPr>
          <w:sz w:val="24"/>
          <w:szCs w:val="24"/>
        </w:rPr>
      </w:pPr>
      <w:bookmarkStart w:id="7" w:name="_Toc152615549"/>
      <w:r>
        <w:t>CLUB FEES</w:t>
      </w:r>
      <w:bookmarkEnd w:id="7"/>
    </w:p>
    <w:p w14:paraId="34780642" w14:textId="39C45153" w:rsidR="001B2CBE" w:rsidRPr="001A297F" w:rsidRDefault="009F0ACD" w:rsidP="00F916C0">
      <w:pPr>
        <w:rPr>
          <w:sz w:val="24"/>
          <w:szCs w:val="24"/>
        </w:rPr>
      </w:pPr>
      <w:r w:rsidRPr="001A297F">
        <w:rPr>
          <w:sz w:val="24"/>
          <w:szCs w:val="24"/>
        </w:rPr>
        <w:t>All club swimmers are to have a USA Swimming membership.</w:t>
      </w:r>
      <w:r w:rsidR="00F9581F" w:rsidRPr="001A297F">
        <w:rPr>
          <w:sz w:val="24"/>
          <w:szCs w:val="24"/>
        </w:rPr>
        <w:t xml:space="preserve">  The annual registration fee is $85 which is paid to USA </w:t>
      </w:r>
      <w:r w:rsidRPr="001A297F">
        <w:rPr>
          <w:sz w:val="24"/>
          <w:szCs w:val="24"/>
        </w:rPr>
        <w:t>Swimming</w:t>
      </w:r>
      <w:r w:rsidR="00F9581F" w:rsidRPr="001A297F">
        <w:rPr>
          <w:sz w:val="24"/>
          <w:szCs w:val="24"/>
        </w:rPr>
        <w:t xml:space="preserve">.   </w:t>
      </w:r>
      <w:r w:rsidR="00252557" w:rsidRPr="001A297F">
        <w:rPr>
          <w:sz w:val="24"/>
          <w:szCs w:val="24"/>
        </w:rPr>
        <w:t>This will allow your swimmer to swim in sanctioned meets as they are posted</w:t>
      </w:r>
      <w:r w:rsidR="00CB5FE5" w:rsidRPr="001A297F">
        <w:rPr>
          <w:sz w:val="24"/>
          <w:szCs w:val="24"/>
        </w:rPr>
        <w:t xml:space="preserve"> on our website</w:t>
      </w:r>
      <w:r w:rsidR="00252557" w:rsidRPr="001A297F">
        <w:rPr>
          <w:sz w:val="24"/>
          <w:szCs w:val="24"/>
        </w:rPr>
        <w:t>.  We also charge a</w:t>
      </w:r>
      <w:r w:rsidR="008F64F5" w:rsidRPr="001A297F">
        <w:rPr>
          <w:sz w:val="24"/>
          <w:szCs w:val="24"/>
        </w:rPr>
        <w:t xml:space="preserve"> </w:t>
      </w:r>
      <w:r w:rsidR="008F64F5" w:rsidRPr="00DF67A3">
        <w:rPr>
          <w:sz w:val="24"/>
          <w:szCs w:val="24"/>
        </w:rPr>
        <w:t>$2</w:t>
      </w:r>
      <w:r w:rsidR="00252557" w:rsidRPr="00DF67A3">
        <w:rPr>
          <w:sz w:val="24"/>
          <w:szCs w:val="24"/>
        </w:rPr>
        <w:t>5</w:t>
      </w:r>
      <w:r w:rsidR="00252557" w:rsidRPr="001A297F">
        <w:rPr>
          <w:sz w:val="24"/>
          <w:szCs w:val="24"/>
        </w:rPr>
        <w:t xml:space="preserve"> </w:t>
      </w:r>
      <w:r w:rsidR="004D40C6">
        <w:rPr>
          <w:sz w:val="24"/>
          <w:szCs w:val="24"/>
        </w:rPr>
        <w:t>annual</w:t>
      </w:r>
      <w:r w:rsidR="004D40C6" w:rsidRPr="001A297F">
        <w:rPr>
          <w:sz w:val="24"/>
          <w:szCs w:val="24"/>
        </w:rPr>
        <w:t xml:space="preserve"> </w:t>
      </w:r>
      <w:r w:rsidR="00252557" w:rsidRPr="001A297F">
        <w:rPr>
          <w:sz w:val="24"/>
          <w:szCs w:val="24"/>
        </w:rPr>
        <w:t xml:space="preserve">fee which provides the swimmer with a </w:t>
      </w:r>
      <w:r w:rsidR="00252557" w:rsidRPr="009B140F">
        <w:rPr>
          <w:sz w:val="24"/>
          <w:szCs w:val="24"/>
        </w:rPr>
        <w:t xml:space="preserve">team </w:t>
      </w:r>
      <w:r w:rsidR="009B140F" w:rsidRPr="009B140F">
        <w:rPr>
          <w:sz w:val="24"/>
          <w:szCs w:val="24"/>
        </w:rPr>
        <w:t xml:space="preserve">swim </w:t>
      </w:r>
      <w:r w:rsidR="00252557" w:rsidRPr="009B140F">
        <w:rPr>
          <w:sz w:val="24"/>
          <w:szCs w:val="24"/>
        </w:rPr>
        <w:t>cap</w:t>
      </w:r>
      <w:r w:rsidR="009B140F">
        <w:rPr>
          <w:sz w:val="24"/>
          <w:szCs w:val="24"/>
        </w:rPr>
        <w:t xml:space="preserve"> </w:t>
      </w:r>
      <w:r w:rsidR="00252557" w:rsidRPr="001A297F">
        <w:rPr>
          <w:sz w:val="24"/>
          <w:szCs w:val="24"/>
        </w:rPr>
        <w:t xml:space="preserve">and </w:t>
      </w:r>
      <w:r w:rsidR="009B140F">
        <w:rPr>
          <w:sz w:val="24"/>
          <w:szCs w:val="24"/>
        </w:rPr>
        <w:t>helps cover administrative costs and team registration fees</w:t>
      </w:r>
      <w:r w:rsidR="00252557" w:rsidRPr="001A297F">
        <w:rPr>
          <w:sz w:val="24"/>
          <w:szCs w:val="24"/>
        </w:rPr>
        <w:t>.</w:t>
      </w:r>
      <w:r w:rsidR="00340A62" w:rsidRPr="001A297F">
        <w:rPr>
          <w:sz w:val="24"/>
          <w:szCs w:val="24"/>
        </w:rPr>
        <w:t xml:space="preserve">  </w:t>
      </w:r>
    </w:p>
    <w:p w14:paraId="198C7518" w14:textId="77777777" w:rsidR="001B2CBE" w:rsidRDefault="001B2CBE" w:rsidP="00F916C0">
      <w:pPr>
        <w:rPr>
          <w:b/>
          <w:bCs/>
          <w:sz w:val="24"/>
          <w:szCs w:val="24"/>
        </w:rPr>
      </w:pPr>
    </w:p>
    <w:p w14:paraId="23B2C5DF" w14:textId="6F7BC6C9" w:rsidR="003A16F5" w:rsidRDefault="000727A5" w:rsidP="00DF67A3">
      <w:pPr>
        <w:pStyle w:val="Heading3"/>
      </w:pPr>
      <w:bookmarkStart w:id="8" w:name="_Toc152615550"/>
      <w:r>
        <w:t>YEAR-ROUND SWIMMING</w:t>
      </w:r>
      <w:bookmarkEnd w:id="8"/>
    </w:p>
    <w:p w14:paraId="7459D6EB" w14:textId="77777777" w:rsidR="001A297F" w:rsidRPr="009F0ACD" w:rsidRDefault="001A297F" w:rsidP="00F916C0">
      <w:pPr>
        <w:rPr>
          <w:b/>
          <w:bCs/>
          <w:sz w:val="24"/>
          <w:szCs w:val="24"/>
        </w:rPr>
      </w:pPr>
    </w:p>
    <w:p w14:paraId="1C5DC24C" w14:textId="2C5F569F" w:rsidR="003A16F5" w:rsidRPr="00DF67A3" w:rsidRDefault="009F0ACD" w:rsidP="003A16F5">
      <w:pPr>
        <w:rPr>
          <w:b/>
          <w:bCs/>
          <w:sz w:val="24"/>
          <w:szCs w:val="24"/>
        </w:rPr>
      </w:pPr>
      <w:r w:rsidRPr="00DF67A3">
        <w:rPr>
          <w:b/>
          <w:bCs/>
          <w:sz w:val="24"/>
          <w:szCs w:val="24"/>
        </w:rPr>
        <w:t>GROUP 1</w:t>
      </w:r>
      <w:r w:rsidR="003A16F5" w:rsidRPr="00DF67A3">
        <w:rPr>
          <w:b/>
          <w:bCs/>
          <w:sz w:val="24"/>
          <w:szCs w:val="24"/>
        </w:rPr>
        <w:t xml:space="preserve"> – </w:t>
      </w:r>
      <w:r w:rsidRPr="00DF67A3">
        <w:rPr>
          <w:b/>
          <w:bCs/>
          <w:sz w:val="24"/>
          <w:szCs w:val="24"/>
        </w:rPr>
        <w:t>NOVICE</w:t>
      </w:r>
      <w:r w:rsidR="003A16F5" w:rsidRPr="00DF67A3">
        <w:rPr>
          <w:b/>
          <w:bCs/>
          <w:sz w:val="24"/>
          <w:szCs w:val="24"/>
        </w:rPr>
        <w:t xml:space="preserve"> (</w:t>
      </w:r>
      <w:r w:rsidRPr="00DF67A3">
        <w:rPr>
          <w:b/>
          <w:bCs/>
          <w:sz w:val="24"/>
          <w:szCs w:val="24"/>
        </w:rPr>
        <w:t>AGE</w:t>
      </w:r>
      <w:r w:rsidR="003A16F5" w:rsidRPr="00DF67A3">
        <w:rPr>
          <w:b/>
          <w:bCs/>
          <w:sz w:val="24"/>
          <w:szCs w:val="24"/>
        </w:rPr>
        <w:t xml:space="preserve"> 4</w:t>
      </w:r>
      <w:r w:rsidRPr="00DF67A3">
        <w:rPr>
          <w:b/>
          <w:bCs/>
          <w:sz w:val="24"/>
          <w:szCs w:val="24"/>
        </w:rPr>
        <w:t>YR</w:t>
      </w:r>
      <w:r w:rsidR="003A16F5" w:rsidRPr="00DF67A3">
        <w:rPr>
          <w:b/>
          <w:bCs/>
          <w:sz w:val="24"/>
          <w:szCs w:val="24"/>
        </w:rPr>
        <w:t>-12</w:t>
      </w:r>
      <w:r w:rsidRPr="00DF67A3">
        <w:rPr>
          <w:b/>
          <w:bCs/>
          <w:sz w:val="24"/>
          <w:szCs w:val="24"/>
        </w:rPr>
        <w:t>YR</w:t>
      </w:r>
      <w:r w:rsidR="003A16F5" w:rsidRPr="00DF67A3">
        <w:rPr>
          <w:b/>
          <w:bCs/>
          <w:sz w:val="24"/>
          <w:szCs w:val="24"/>
        </w:rPr>
        <w:t>) - $75</w:t>
      </w:r>
      <w:r w:rsidR="00CB5FE5" w:rsidRPr="00DF67A3">
        <w:rPr>
          <w:b/>
          <w:bCs/>
          <w:sz w:val="24"/>
          <w:szCs w:val="24"/>
        </w:rPr>
        <w:t>/</w:t>
      </w:r>
      <w:r w:rsidRPr="00DF67A3">
        <w:rPr>
          <w:b/>
          <w:bCs/>
          <w:sz w:val="24"/>
          <w:szCs w:val="24"/>
        </w:rPr>
        <w:t>MO</w:t>
      </w:r>
      <w:r w:rsidR="00CB5FE5" w:rsidRPr="00DF67A3">
        <w:rPr>
          <w:b/>
          <w:bCs/>
          <w:sz w:val="24"/>
          <w:szCs w:val="24"/>
        </w:rPr>
        <w:t>.</w:t>
      </w:r>
    </w:p>
    <w:p w14:paraId="53F39F9F" w14:textId="77777777" w:rsidR="003A16F5" w:rsidRPr="00DF67A3" w:rsidRDefault="003A16F5" w:rsidP="003A16F5">
      <w:pPr>
        <w:rPr>
          <w:sz w:val="24"/>
          <w:szCs w:val="24"/>
        </w:rPr>
      </w:pPr>
      <w:r w:rsidRPr="00DF67A3">
        <w:rPr>
          <w:sz w:val="24"/>
          <w:szCs w:val="24"/>
        </w:rPr>
        <w:lastRenderedPageBreak/>
        <w:t>This group is for new swimmers that are learning the basics of competitive swimming. This group will focus on learning the very basics of freestyle and backstroke. Swimmers must be able to swim one length of a 25-yard pool. The emphasis of this group is to become comfortable in the water to gain a lifelong love of the sport worth having fun.</w:t>
      </w:r>
    </w:p>
    <w:p w14:paraId="443F7193" w14:textId="08BF672C" w:rsidR="003A16F5" w:rsidRPr="00DF67A3" w:rsidRDefault="009F0ACD" w:rsidP="003A16F5">
      <w:pPr>
        <w:rPr>
          <w:b/>
          <w:bCs/>
          <w:sz w:val="24"/>
          <w:szCs w:val="24"/>
        </w:rPr>
      </w:pPr>
      <w:r w:rsidRPr="00DF67A3">
        <w:rPr>
          <w:b/>
          <w:bCs/>
          <w:sz w:val="24"/>
          <w:szCs w:val="24"/>
        </w:rPr>
        <w:t xml:space="preserve">GROUP </w:t>
      </w:r>
      <w:r w:rsidR="003A16F5" w:rsidRPr="00DF67A3">
        <w:rPr>
          <w:b/>
          <w:bCs/>
          <w:sz w:val="24"/>
          <w:szCs w:val="24"/>
        </w:rPr>
        <w:t xml:space="preserve">2 – </w:t>
      </w:r>
      <w:r w:rsidRPr="00DF67A3">
        <w:rPr>
          <w:b/>
          <w:bCs/>
          <w:sz w:val="24"/>
          <w:szCs w:val="24"/>
        </w:rPr>
        <w:t>SILVER</w:t>
      </w:r>
      <w:r w:rsidR="003A16F5" w:rsidRPr="00DF67A3">
        <w:rPr>
          <w:b/>
          <w:bCs/>
          <w:sz w:val="24"/>
          <w:szCs w:val="24"/>
        </w:rPr>
        <w:t xml:space="preserve"> (</w:t>
      </w:r>
      <w:r w:rsidRPr="00DF67A3">
        <w:rPr>
          <w:b/>
          <w:bCs/>
          <w:sz w:val="24"/>
          <w:szCs w:val="24"/>
        </w:rPr>
        <w:t>AGE</w:t>
      </w:r>
      <w:r w:rsidR="003A16F5" w:rsidRPr="00DF67A3">
        <w:rPr>
          <w:b/>
          <w:bCs/>
          <w:sz w:val="24"/>
          <w:szCs w:val="24"/>
        </w:rPr>
        <w:t xml:space="preserve"> 6</w:t>
      </w:r>
      <w:r w:rsidRPr="00DF67A3">
        <w:rPr>
          <w:b/>
          <w:bCs/>
          <w:sz w:val="24"/>
          <w:szCs w:val="24"/>
        </w:rPr>
        <w:t>YR</w:t>
      </w:r>
      <w:r w:rsidR="003A16F5" w:rsidRPr="00DF67A3">
        <w:rPr>
          <w:b/>
          <w:bCs/>
          <w:sz w:val="24"/>
          <w:szCs w:val="24"/>
        </w:rPr>
        <w:t>-12</w:t>
      </w:r>
      <w:r w:rsidRPr="00DF67A3">
        <w:rPr>
          <w:b/>
          <w:bCs/>
          <w:sz w:val="24"/>
          <w:szCs w:val="24"/>
        </w:rPr>
        <w:t>YR</w:t>
      </w:r>
      <w:r w:rsidR="003A16F5" w:rsidRPr="00DF67A3">
        <w:rPr>
          <w:b/>
          <w:bCs/>
          <w:sz w:val="24"/>
          <w:szCs w:val="24"/>
        </w:rPr>
        <w:t>) - $75</w:t>
      </w:r>
      <w:r w:rsidR="00CB5FE5" w:rsidRPr="00DF67A3">
        <w:rPr>
          <w:b/>
          <w:bCs/>
          <w:sz w:val="24"/>
          <w:szCs w:val="24"/>
        </w:rPr>
        <w:t>/</w:t>
      </w:r>
      <w:r w:rsidRPr="00DF67A3">
        <w:rPr>
          <w:b/>
          <w:bCs/>
          <w:sz w:val="24"/>
          <w:szCs w:val="24"/>
        </w:rPr>
        <w:t>MO</w:t>
      </w:r>
      <w:r w:rsidR="00CB5FE5" w:rsidRPr="00DF67A3">
        <w:rPr>
          <w:b/>
          <w:bCs/>
          <w:sz w:val="24"/>
          <w:szCs w:val="24"/>
        </w:rPr>
        <w:t>.</w:t>
      </w:r>
    </w:p>
    <w:p w14:paraId="50F4F3EF" w14:textId="77777777" w:rsidR="003A16F5" w:rsidRPr="00DF67A3" w:rsidRDefault="003A16F5" w:rsidP="003A16F5">
      <w:pPr>
        <w:rPr>
          <w:sz w:val="24"/>
          <w:szCs w:val="24"/>
        </w:rPr>
      </w:pPr>
      <w:r w:rsidRPr="00DF67A3">
        <w:rPr>
          <w:sz w:val="24"/>
          <w:szCs w:val="24"/>
        </w:rPr>
        <w:t>This group continues to build on what swimmers learned in the novice group. This group focuses on basic competition skills while learning basic technique for all 4 strokes, diving off the side of the pool, and transitioning to diving off the block.  Swimmers are encouraged to try competing at this level.  Having fun and gaining a love of the sport are a major focus.</w:t>
      </w:r>
    </w:p>
    <w:p w14:paraId="603F085D" w14:textId="5E6A48DF" w:rsidR="003A16F5" w:rsidRPr="00DF67A3" w:rsidRDefault="009F0ACD" w:rsidP="003A16F5">
      <w:pPr>
        <w:rPr>
          <w:b/>
          <w:bCs/>
          <w:sz w:val="24"/>
          <w:szCs w:val="24"/>
        </w:rPr>
      </w:pPr>
      <w:r w:rsidRPr="00DF67A3">
        <w:rPr>
          <w:b/>
          <w:bCs/>
          <w:sz w:val="24"/>
          <w:szCs w:val="24"/>
        </w:rPr>
        <w:t>GROUP</w:t>
      </w:r>
      <w:r w:rsidR="003A16F5" w:rsidRPr="00DF67A3">
        <w:rPr>
          <w:b/>
          <w:bCs/>
          <w:sz w:val="24"/>
          <w:szCs w:val="24"/>
        </w:rPr>
        <w:t xml:space="preserve"> 3 – </w:t>
      </w:r>
      <w:r w:rsidRPr="00DF67A3">
        <w:rPr>
          <w:b/>
          <w:bCs/>
          <w:sz w:val="24"/>
          <w:szCs w:val="24"/>
        </w:rPr>
        <w:t>GOLD</w:t>
      </w:r>
      <w:r w:rsidR="003A16F5" w:rsidRPr="00DF67A3">
        <w:rPr>
          <w:b/>
          <w:bCs/>
          <w:sz w:val="24"/>
          <w:szCs w:val="24"/>
        </w:rPr>
        <w:t xml:space="preserve"> (</w:t>
      </w:r>
      <w:r w:rsidRPr="00DF67A3">
        <w:rPr>
          <w:b/>
          <w:bCs/>
          <w:sz w:val="24"/>
          <w:szCs w:val="24"/>
        </w:rPr>
        <w:t>AGE</w:t>
      </w:r>
      <w:r w:rsidR="003A16F5" w:rsidRPr="00DF67A3">
        <w:rPr>
          <w:b/>
          <w:bCs/>
          <w:sz w:val="24"/>
          <w:szCs w:val="24"/>
        </w:rPr>
        <w:t xml:space="preserve"> 8</w:t>
      </w:r>
      <w:r w:rsidRPr="00DF67A3">
        <w:rPr>
          <w:b/>
          <w:bCs/>
          <w:sz w:val="24"/>
          <w:szCs w:val="24"/>
        </w:rPr>
        <w:t>YR</w:t>
      </w:r>
      <w:r w:rsidR="003A16F5" w:rsidRPr="00DF67A3">
        <w:rPr>
          <w:b/>
          <w:bCs/>
          <w:sz w:val="24"/>
          <w:szCs w:val="24"/>
        </w:rPr>
        <w:t>-18</w:t>
      </w:r>
      <w:r w:rsidRPr="00DF67A3">
        <w:rPr>
          <w:b/>
          <w:bCs/>
          <w:sz w:val="24"/>
          <w:szCs w:val="24"/>
        </w:rPr>
        <w:t>YR</w:t>
      </w:r>
      <w:r w:rsidR="003A16F5" w:rsidRPr="00DF67A3">
        <w:rPr>
          <w:b/>
          <w:bCs/>
          <w:sz w:val="24"/>
          <w:szCs w:val="24"/>
        </w:rPr>
        <w:t>) - $100</w:t>
      </w:r>
      <w:r w:rsidR="00CB5FE5" w:rsidRPr="00DF67A3">
        <w:rPr>
          <w:b/>
          <w:bCs/>
          <w:sz w:val="24"/>
          <w:szCs w:val="24"/>
        </w:rPr>
        <w:t>/</w:t>
      </w:r>
      <w:r w:rsidRPr="00DF67A3">
        <w:rPr>
          <w:b/>
          <w:bCs/>
          <w:sz w:val="24"/>
          <w:szCs w:val="24"/>
        </w:rPr>
        <w:t>MO</w:t>
      </w:r>
      <w:r w:rsidR="00CB5FE5" w:rsidRPr="00DF67A3">
        <w:rPr>
          <w:b/>
          <w:bCs/>
          <w:sz w:val="24"/>
          <w:szCs w:val="24"/>
        </w:rPr>
        <w:t>.</w:t>
      </w:r>
    </w:p>
    <w:p w14:paraId="6D30D13E" w14:textId="77777777" w:rsidR="003A16F5" w:rsidRPr="00DF67A3" w:rsidRDefault="003A16F5" w:rsidP="003A16F5">
      <w:pPr>
        <w:rPr>
          <w:sz w:val="24"/>
          <w:szCs w:val="24"/>
        </w:rPr>
      </w:pPr>
      <w:r w:rsidRPr="00DF67A3">
        <w:rPr>
          <w:sz w:val="24"/>
          <w:szCs w:val="24"/>
        </w:rPr>
        <w:t>This group is for age group swimmers that compete on a statewide level.  This group works on all 4 competitive swimming strokes, flip turns, diving, meet preparation and endurance while increasing yardage to prepare swimmers for moving up into the advanced and more competitive swimming group.  Advancement to this group is by coach recommendation only.</w:t>
      </w:r>
    </w:p>
    <w:p w14:paraId="163C46EB" w14:textId="77777777" w:rsidR="001A297F" w:rsidRPr="00DF67A3" w:rsidRDefault="001A297F" w:rsidP="003A16F5">
      <w:pPr>
        <w:rPr>
          <w:b/>
          <w:bCs/>
          <w:sz w:val="24"/>
          <w:szCs w:val="24"/>
        </w:rPr>
      </w:pPr>
    </w:p>
    <w:p w14:paraId="04D8223A" w14:textId="31AB5DDA" w:rsidR="003A16F5" w:rsidRPr="00DF67A3" w:rsidRDefault="009F0ACD" w:rsidP="003A16F5">
      <w:pPr>
        <w:rPr>
          <w:b/>
          <w:bCs/>
          <w:sz w:val="24"/>
          <w:szCs w:val="24"/>
        </w:rPr>
      </w:pPr>
      <w:r w:rsidRPr="00DF67A3">
        <w:rPr>
          <w:b/>
          <w:bCs/>
          <w:sz w:val="24"/>
          <w:szCs w:val="24"/>
        </w:rPr>
        <w:t>GROUP</w:t>
      </w:r>
      <w:r w:rsidR="003A16F5" w:rsidRPr="00DF67A3">
        <w:rPr>
          <w:b/>
          <w:bCs/>
          <w:sz w:val="24"/>
          <w:szCs w:val="24"/>
        </w:rPr>
        <w:t xml:space="preserve"> 4 – </w:t>
      </w:r>
      <w:r w:rsidRPr="00DF67A3">
        <w:rPr>
          <w:b/>
          <w:bCs/>
          <w:sz w:val="24"/>
          <w:szCs w:val="24"/>
        </w:rPr>
        <w:t xml:space="preserve">PLATINUM </w:t>
      </w:r>
      <w:r w:rsidR="003A16F5" w:rsidRPr="00DF67A3">
        <w:rPr>
          <w:b/>
          <w:bCs/>
          <w:sz w:val="24"/>
          <w:szCs w:val="24"/>
        </w:rPr>
        <w:t>(A</w:t>
      </w:r>
      <w:r w:rsidRPr="00DF67A3">
        <w:rPr>
          <w:b/>
          <w:bCs/>
          <w:sz w:val="24"/>
          <w:szCs w:val="24"/>
        </w:rPr>
        <w:t>GE</w:t>
      </w:r>
      <w:r w:rsidR="003A16F5" w:rsidRPr="00DF67A3">
        <w:rPr>
          <w:b/>
          <w:bCs/>
          <w:sz w:val="24"/>
          <w:szCs w:val="24"/>
        </w:rPr>
        <w:t xml:space="preserve"> 10</w:t>
      </w:r>
      <w:r w:rsidRPr="00DF67A3">
        <w:rPr>
          <w:b/>
          <w:bCs/>
          <w:sz w:val="24"/>
          <w:szCs w:val="24"/>
        </w:rPr>
        <w:t>YR</w:t>
      </w:r>
      <w:r w:rsidR="003A16F5" w:rsidRPr="00DF67A3">
        <w:rPr>
          <w:b/>
          <w:bCs/>
          <w:sz w:val="24"/>
          <w:szCs w:val="24"/>
        </w:rPr>
        <w:t>-18</w:t>
      </w:r>
      <w:r w:rsidRPr="00DF67A3">
        <w:rPr>
          <w:b/>
          <w:bCs/>
          <w:sz w:val="24"/>
          <w:szCs w:val="24"/>
        </w:rPr>
        <w:t>YR</w:t>
      </w:r>
      <w:r w:rsidR="003A16F5" w:rsidRPr="00DF67A3">
        <w:rPr>
          <w:b/>
          <w:bCs/>
          <w:sz w:val="24"/>
          <w:szCs w:val="24"/>
        </w:rPr>
        <w:t>) - $125</w:t>
      </w:r>
      <w:r w:rsidR="00CB5FE5" w:rsidRPr="00DF67A3">
        <w:rPr>
          <w:b/>
          <w:bCs/>
          <w:sz w:val="24"/>
          <w:szCs w:val="24"/>
        </w:rPr>
        <w:t>/</w:t>
      </w:r>
      <w:r w:rsidRPr="00DF67A3">
        <w:rPr>
          <w:b/>
          <w:bCs/>
          <w:sz w:val="24"/>
          <w:szCs w:val="24"/>
        </w:rPr>
        <w:t>MO</w:t>
      </w:r>
      <w:r w:rsidR="00CB5FE5" w:rsidRPr="00DF67A3">
        <w:rPr>
          <w:b/>
          <w:bCs/>
          <w:sz w:val="24"/>
          <w:szCs w:val="24"/>
        </w:rPr>
        <w:t>.</w:t>
      </w:r>
    </w:p>
    <w:p w14:paraId="72A5B15B" w14:textId="77777777" w:rsidR="003A16F5" w:rsidRPr="00DF67A3" w:rsidRDefault="003A16F5" w:rsidP="003A16F5">
      <w:pPr>
        <w:rPr>
          <w:sz w:val="24"/>
          <w:szCs w:val="24"/>
        </w:rPr>
      </w:pPr>
      <w:r w:rsidRPr="00DF67A3">
        <w:rPr>
          <w:sz w:val="24"/>
          <w:szCs w:val="24"/>
        </w:rPr>
        <w:t>This group is for age group swimmers that compete on a statewide level.  The group continues to work on stroke technique and all skills required for competitive swimming including pace clock management and race strategies with an increase of Aerobic training and dryland exercises.  Advancement to this group is by coach recommendation only.</w:t>
      </w:r>
    </w:p>
    <w:p w14:paraId="5991E94B" w14:textId="5D733F2E" w:rsidR="003A16F5" w:rsidRPr="00DF67A3" w:rsidRDefault="009F0ACD" w:rsidP="003A16F5">
      <w:pPr>
        <w:rPr>
          <w:b/>
          <w:bCs/>
          <w:sz w:val="24"/>
          <w:szCs w:val="24"/>
        </w:rPr>
      </w:pPr>
      <w:r w:rsidRPr="00DF67A3">
        <w:rPr>
          <w:b/>
          <w:bCs/>
          <w:sz w:val="24"/>
          <w:szCs w:val="24"/>
        </w:rPr>
        <w:t>GROUP</w:t>
      </w:r>
      <w:r w:rsidR="003A16F5" w:rsidRPr="00DF67A3">
        <w:rPr>
          <w:b/>
          <w:bCs/>
          <w:sz w:val="24"/>
          <w:szCs w:val="24"/>
        </w:rPr>
        <w:t xml:space="preserve"> 5 – E</w:t>
      </w:r>
      <w:r w:rsidRPr="00DF67A3">
        <w:rPr>
          <w:b/>
          <w:bCs/>
          <w:sz w:val="24"/>
          <w:szCs w:val="24"/>
        </w:rPr>
        <w:t>LITE</w:t>
      </w:r>
      <w:r w:rsidR="003A16F5" w:rsidRPr="00DF67A3">
        <w:rPr>
          <w:b/>
          <w:bCs/>
          <w:sz w:val="24"/>
          <w:szCs w:val="24"/>
        </w:rPr>
        <w:t xml:space="preserve"> (</w:t>
      </w:r>
      <w:r w:rsidRPr="00DF67A3">
        <w:rPr>
          <w:b/>
          <w:bCs/>
          <w:sz w:val="24"/>
          <w:szCs w:val="24"/>
        </w:rPr>
        <w:t>AGE</w:t>
      </w:r>
      <w:r w:rsidR="003A16F5" w:rsidRPr="00DF67A3">
        <w:rPr>
          <w:b/>
          <w:bCs/>
          <w:sz w:val="24"/>
          <w:szCs w:val="24"/>
        </w:rPr>
        <w:t xml:space="preserve"> 12</w:t>
      </w:r>
      <w:r w:rsidRPr="00DF67A3">
        <w:rPr>
          <w:b/>
          <w:bCs/>
          <w:sz w:val="24"/>
          <w:szCs w:val="24"/>
        </w:rPr>
        <w:t>YR</w:t>
      </w:r>
      <w:r w:rsidR="003A16F5" w:rsidRPr="00DF67A3">
        <w:rPr>
          <w:b/>
          <w:bCs/>
          <w:sz w:val="24"/>
          <w:szCs w:val="24"/>
        </w:rPr>
        <w:t>-18</w:t>
      </w:r>
      <w:r w:rsidRPr="00DF67A3">
        <w:rPr>
          <w:b/>
          <w:bCs/>
          <w:sz w:val="24"/>
          <w:szCs w:val="24"/>
        </w:rPr>
        <w:t>YR</w:t>
      </w:r>
      <w:r w:rsidR="003A16F5" w:rsidRPr="00DF67A3">
        <w:rPr>
          <w:b/>
          <w:bCs/>
          <w:sz w:val="24"/>
          <w:szCs w:val="24"/>
        </w:rPr>
        <w:t>) - $125</w:t>
      </w:r>
      <w:r w:rsidR="00CB5FE5" w:rsidRPr="00DF67A3">
        <w:rPr>
          <w:b/>
          <w:bCs/>
          <w:sz w:val="24"/>
          <w:szCs w:val="24"/>
        </w:rPr>
        <w:t>/</w:t>
      </w:r>
      <w:r w:rsidRPr="00DF67A3">
        <w:rPr>
          <w:b/>
          <w:bCs/>
          <w:sz w:val="24"/>
          <w:szCs w:val="24"/>
        </w:rPr>
        <w:t>MO</w:t>
      </w:r>
      <w:r w:rsidR="00CB5FE5" w:rsidRPr="00DF67A3">
        <w:rPr>
          <w:b/>
          <w:bCs/>
          <w:sz w:val="24"/>
          <w:szCs w:val="24"/>
        </w:rPr>
        <w:t>.</w:t>
      </w:r>
    </w:p>
    <w:p w14:paraId="69235D3F" w14:textId="77777777" w:rsidR="00F916C0" w:rsidRPr="00DF67A3" w:rsidRDefault="003A16F5" w:rsidP="00F916C0">
      <w:pPr>
        <w:rPr>
          <w:sz w:val="24"/>
          <w:szCs w:val="24"/>
        </w:rPr>
      </w:pPr>
      <w:r w:rsidRPr="00DF67A3">
        <w:rPr>
          <w:sz w:val="24"/>
          <w:szCs w:val="24"/>
        </w:rPr>
        <w:t>This group is for high school, college, and age group swimmers that compete in local, LSC, Sectional, Futures, and National meets.  The emphasis on this group is distance swimming, training, and racing.  Technique and skills are perfected and yardage in competition becomes the focus.  Practice is intense cardiovascular training with daily goals of completing posted yardage and maintaining proper technique throughout practice.  Dryland training, race strategies and advanced training philosophies are expanded.  Swimmers should plan to attend all workouts with positive attitude.  Top level meet participation is required.  Advancement to this group is by recommendation only.</w:t>
      </w:r>
    </w:p>
    <w:p w14:paraId="2F1A8DD2" w14:textId="77777777" w:rsidR="00126B5A" w:rsidRDefault="00126B5A" w:rsidP="00340A62">
      <w:pPr>
        <w:rPr>
          <w:b/>
          <w:bCs/>
        </w:rPr>
      </w:pPr>
    </w:p>
    <w:p w14:paraId="73C31D23" w14:textId="2A711A2C" w:rsidR="006431C6" w:rsidRPr="001A1008" w:rsidRDefault="006E0FC3" w:rsidP="00DF67A3">
      <w:pPr>
        <w:pStyle w:val="Heading1"/>
      </w:pPr>
      <w:bookmarkStart w:id="9" w:name="_Toc152615551"/>
      <w:r>
        <w:t>TEAM EQUIPMENT</w:t>
      </w:r>
      <w:bookmarkEnd w:id="9"/>
    </w:p>
    <w:p w14:paraId="4F9996B1" w14:textId="17F0E4DA" w:rsidR="000727A5" w:rsidRDefault="001A1008" w:rsidP="00340A62">
      <w:pPr>
        <w:rPr>
          <w:b/>
          <w:bCs/>
        </w:rPr>
      </w:pPr>
      <w:r w:rsidRPr="00DF67A3">
        <w:rPr>
          <w:sz w:val="24"/>
          <w:szCs w:val="24"/>
        </w:rPr>
        <w:t xml:space="preserve">Certain equipment is necessary for swimmers to acquire that they will use regularly for training/practice.  </w:t>
      </w:r>
      <w:r w:rsidR="004C32EF" w:rsidRPr="00DF67A3">
        <w:rPr>
          <w:sz w:val="24"/>
          <w:szCs w:val="24"/>
        </w:rPr>
        <w:t xml:space="preserve">Items can be purchased from </w:t>
      </w:r>
      <w:r w:rsidR="00777134" w:rsidRPr="00DF67A3">
        <w:rPr>
          <w:sz w:val="24"/>
          <w:szCs w:val="24"/>
        </w:rPr>
        <w:t>our team store</w:t>
      </w:r>
      <w:r w:rsidR="00004765" w:rsidRPr="00DF67A3">
        <w:rPr>
          <w:sz w:val="24"/>
          <w:szCs w:val="24"/>
        </w:rPr>
        <w:t xml:space="preserve"> at</w:t>
      </w:r>
      <w:r w:rsidR="00A0726E" w:rsidRPr="00DF67A3">
        <w:rPr>
          <w:sz w:val="24"/>
          <w:szCs w:val="24"/>
        </w:rPr>
        <w:t xml:space="preserve"> </w:t>
      </w:r>
      <w:r w:rsidR="002E6ED7" w:rsidRPr="00DF67A3">
        <w:rPr>
          <w:sz w:val="24"/>
          <w:szCs w:val="24"/>
        </w:rPr>
        <w:t>https://www.swimoutlet.com/collections/piagear</w:t>
      </w:r>
      <w:r w:rsidR="004C32EF" w:rsidRPr="00DF67A3">
        <w:rPr>
          <w:sz w:val="24"/>
          <w:szCs w:val="24"/>
        </w:rPr>
        <w:t xml:space="preserve">. Some of the equipment will wear out or </w:t>
      </w:r>
      <w:r w:rsidR="004C32EF" w:rsidRPr="00DF67A3">
        <w:rPr>
          <w:sz w:val="24"/>
          <w:szCs w:val="24"/>
        </w:rPr>
        <w:lastRenderedPageBreak/>
        <w:t>become too small and must be replaced over time and not all items are needed for each level. As the swimmer progresses additional equipment will be needed.</w:t>
      </w:r>
      <w:r w:rsidR="00AD3D92" w:rsidRPr="00DF67A3">
        <w:rPr>
          <w:sz w:val="24"/>
          <w:szCs w:val="24"/>
        </w:rPr>
        <w:t xml:space="preserve"> The items in our team store</w:t>
      </w:r>
      <w:r w:rsidR="001D2849" w:rsidRPr="00DF67A3">
        <w:rPr>
          <w:sz w:val="24"/>
          <w:szCs w:val="24"/>
        </w:rPr>
        <w:t xml:space="preserve"> list what is needed for each swim group.</w:t>
      </w:r>
    </w:p>
    <w:p w14:paraId="332D8B62" w14:textId="77777777" w:rsidR="009F0ACD" w:rsidRDefault="009F0ACD" w:rsidP="00340A62">
      <w:pPr>
        <w:rPr>
          <w:b/>
          <w:bCs/>
          <w:sz w:val="24"/>
          <w:szCs w:val="24"/>
        </w:rPr>
      </w:pPr>
    </w:p>
    <w:p w14:paraId="2EAE7A7B" w14:textId="429A43F3" w:rsidR="00340A62" w:rsidRDefault="00340A62" w:rsidP="00DF67A3">
      <w:pPr>
        <w:pStyle w:val="Heading1"/>
      </w:pPr>
      <w:bookmarkStart w:id="10" w:name="_Toc152615552"/>
      <w:r w:rsidRPr="00126B5A">
        <w:t>PRACTICES</w:t>
      </w:r>
      <w:bookmarkEnd w:id="10"/>
    </w:p>
    <w:p w14:paraId="3DD7B5C7" w14:textId="3B2F8ACF" w:rsidR="003B7697" w:rsidRPr="00146350" w:rsidRDefault="003B7697" w:rsidP="00340A62">
      <w:pPr>
        <w:rPr>
          <w:b/>
          <w:bCs/>
          <w:sz w:val="24"/>
          <w:szCs w:val="24"/>
        </w:rPr>
      </w:pPr>
      <w:r w:rsidRPr="00DF67A3">
        <w:rPr>
          <w:rFonts w:cstheme="minorHAnsi"/>
          <w:sz w:val="24"/>
          <w:szCs w:val="24"/>
        </w:rPr>
        <w:t>Your swimmer's enrollment in PIA means that you and your swimmer have made a commitment to attend the number of practices scheduled for that program each week. Attendance at those practices is expected. Space in the pool is made available for your swimmer for those times. In addition, the coaches have planned a progressive training schedule based on this commitment. We fully realize that, from time to time, the demands of school, illness, or other commitments may prevent a swimmer from meeting a practice commitment. Please let the coach know ahead of time when your child will be absent from two or more consecutive practices. We regret that we are unable to provide make-up practices or refund for missed practices.  Below are the outlined practice times for each group:</w:t>
      </w:r>
    </w:p>
    <w:p w14:paraId="7654A87B" w14:textId="54B74B2B" w:rsidR="00CB5FE5" w:rsidRPr="00DF67A3" w:rsidRDefault="00CB5FE5" w:rsidP="00CB5FE5">
      <w:pPr>
        <w:pStyle w:val="ListParagraph"/>
        <w:numPr>
          <w:ilvl w:val="0"/>
          <w:numId w:val="4"/>
        </w:numPr>
        <w:rPr>
          <w:sz w:val="24"/>
          <w:szCs w:val="24"/>
        </w:rPr>
      </w:pPr>
      <w:r w:rsidRPr="00DF67A3">
        <w:rPr>
          <w:sz w:val="24"/>
          <w:szCs w:val="24"/>
        </w:rPr>
        <w:t>Novice – Practice Monday through Thursday 4:30 PM – 5:15 PM</w:t>
      </w:r>
    </w:p>
    <w:p w14:paraId="0F20A290" w14:textId="288EF33A" w:rsidR="00CB5FE5" w:rsidRPr="00DF67A3" w:rsidRDefault="00CB5FE5" w:rsidP="00CB5FE5">
      <w:pPr>
        <w:pStyle w:val="ListParagraph"/>
        <w:numPr>
          <w:ilvl w:val="0"/>
          <w:numId w:val="4"/>
        </w:numPr>
        <w:rPr>
          <w:sz w:val="24"/>
          <w:szCs w:val="24"/>
        </w:rPr>
      </w:pPr>
      <w:r w:rsidRPr="00DF67A3">
        <w:rPr>
          <w:sz w:val="24"/>
          <w:szCs w:val="24"/>
        </w:rPr>
        <w:t>Silver – Practice Monday through Thursday 5:30 PM-6:15 PM</w:t>
      </w:r>
    </w:p>
    <w:p w14:paraId="4FF52DEA" w14:textId="33A13A7A" w:rsidR="00CB5FE5" w:rsidRPr="00DF67A3" w:rsidRDefault="00CB5FE5" w:rsidP="00CB5FE5">
      <w:pPr>
        <w:pStyle w:val="ListParagraph"/>
        <w:numPr>
          <w:ilvl w:val="0"/>
          <w:numId w:val="4"/>
        </w:numPr>
        <w:rPr>
          <w:sz w:val="24"/>
          <w:szCs w:val="24"/>
        </w:rPr>
      </w:pPr>
      <w:r w:rsidRPr="00DF67A3">
        <w:rPr>
          <w:sz w:val="24"/>
          <w:szCs w:val="24"/>
        </w:rPr>
        <w:t>Gold – Practice Monday through Friday 6:00 PM-7:00 PM</w:t>
      </w:r>
    </w:p>
    <w:p w14:paraId="19D99216" w14:textId="77777777" w:rsidR="00126B5A" w:rsidRPr="00DF67A3" w:rsidRDefault="00CB5FE5" w:rsidP="00126B5A">
      <w:pPr>
        <w:pStyle w:val="ListParagraph"/>
        <w:numPr>
          <w:ilvl w:val="0"/>
          <w:numId w:val="4"/>
        </w:numPr>
        <w:rPr>
          <w:sz w:val="24"/>
          <w:szCs w:val="24"/>
        </w:rPr>
      </w:pPr>
      <w:r w:rsidRPr="00DF67A3">
        <w:rPr>
          <w:sz w:val="24"/>
          <w:szCs w:val="24"/>
        </w:rPr>
        <w:t xml:space="preserve">Platinum – Practice Monday through </w:t>
      </w:r>
      <w:r w:rsidR="00126B5A" w:rsidRPr="00DF67A3">
        <w:rPr>
          <w:sz w:val="24"/>
          <w:szCs w:val="24"/>
        </w:rPr>
        <w:t>Friday 4:30 PM-6:30 PM &amp; Saturday 6:45 AM-8:45AM</w:t>
      </w:r>
    </w:p>
    <w:p w14:paraId="5447A130" w14:textId="77777777" w:rsidR="00126B5A" w:rsidRPr="00DF67A3" w:rsidRDefault="00126B5A" w:rsidP="00126B5A">
      <w:pPr>
        <w:pStyle w:val="ListParagraph"/>
        <w:numPr>
          <w:ilvl w:val="0"/>
          <w:numId w:val="4"/>
        </w:numPr>
        <w:rPr>
          <w:sz w:val="24"/>
          <w:szCs w:val="24"/>
        </w:rPr>
      </w:pPr>
      <w:r w:rsidRPr="00DF67A3">
        <w:rPr>
          <w:sz w:val="24"/>
          <w:szCs w:val="24"/>
        </w:rPr>
        <w:t xml:space="preserve">Elite – Practice Monday through Friday 4:30 PM-6:30 PM &amp; Saturday 6:45 AM-8:45 AM      </w:t>
      </w:r>
    </w:p>
    <w:p w14:paraId="32F453DB" w14:textId="77777777" w:rsidR="00A255E8" w:rsidRDefault="00A255E8" w:rsidP="00A240B2">
      <w:pPr>
        <w:rPr>
          <w:rFonts w:cstheme="minorHAnsi"/>
          <w:b/>
          <w:bCs/>
          <w:sz w:val="24"/>
          <w:szCs w:val="24"/>
        </w:rPr>
      </w:pPr>
    </w:p>
    <w:p w14:paraId="224FB6E3" w14:textId="346C9515" w:rsidR="00A240B2" w:rsidRDefault="00A255E8" w:rsidP="00DF67A3">
      <w:pPr>
        <w:pStyle w:val="Heading1"/>
      </w:pPr>
      <w:bookmarkStart w:id="11" w:name="_Toc152615553"/>
      <w:r>
        <w:t>PRACTICE GUIDELINES</w:t>
      </w:r>
      <w:bookmarkEnd w:id="11"/>
      <w:r w:rsidR="00A240B2" w:rsidRPr="00A240B2">
        <w:t xml:space="preserve"> </w:t>
      </w:r>
    </w:p>
    <w:p w14:paraId="6727F09D" w14:textId="77A7FB2B" w:rsidR="00A240B2" w:rsidRPr="00DF67A3" w:rsidRDefault="00A240B2" w:rsidP="00DF67A3">
      <w:pPr>
        <w:pStyle w:val="ListParagraph"/>
        <w:numPr>
          <w:ilvl w:val="0"/>
          <w:numId w:val="13"/>
        </w:numPr>
        <w:rPr>
          <w:rFonts w:cstheme="minorHAnsi"/>
          <w:sz w:val="24"/>
          <w:szCs w:val="24"/>
        </w:rPr>
      </w:pPr>
      <w:r w:rsidRPr="00DF67A3">
        <w:rPr>
          <w:rFonts w:cstheme="minorHAnsi"/>
          <w:sz w:val="24"/>
          <w:szCs w:val="24"/>
        </w:rPr>
        <w:t>Check the club website and your email daily. Since we have so many swimmers our coaches will utilize email, text alerts, and the PIA website as our primary means of communication. Board members are sometimes around during practice if you have any questions</w:t>
      </w:r>
      <w:r w:rsidR="00C201CF" w:rsidRPr="00DF67A3">
        <w:rPr>
          <w:rFonts w:cstheme="minorHAnsi"/>
          <w:sz w:val="24"/>
          <w:szCs w:val="24"/>
        </w:rPr>
        <w:t>,</w:t>
      </w:r>
      <w:r w:rsidRPr="00DF67A3">
        <w:rPr>
          <w:rFonts w:cstheme="minorHAnsi"/>
          <w:sz w:val="24"/>
          <w:szCs w:val="24"/>
        </w:rPr>
        <w:t xml:space="preserve"> as well. </w:t>
      </w:r>
    </w:p>
    <w:p w14:paraId="0246A230" w14:textId="114983FD" w:rsidR="00A240B2" w:rsidRPr="00DF67A3" w:rsidRDefault="00A240B2" w:rsidP="00DF67A3">
      <w:pPr>
        <w:pStyle w:val="ListParagraph"/>
        <w:numPr>
          <w:ilvl w:val="0"/>
          <w:numId w:val="13"/>
        </w:numPr>
        <w:rPr>
          <w:rFonts w:cstheme="minorHAnsi"/>
          <w:sz w:val="24"/>
          <w:szCs w:val="24"/>
        </w:rPr>
      </w:pPr>
      <w:r w:rsidRPr="00DF67A3">
        <w:rPr>
          <w:rFonts w:cstheme="minorHAnsi"/>
          <w:sz w:val="24"/>
          <w:szCs w:val="24"/>
        </w:rPr>
        <w:t xml:space="preserve">Demonstrate respect for all coaches and swimmers on deck and in the water, and for parents who choose to stay during practice. </w:t>
      </w:r>
    </w:p>
    <w:p w14:paraId="6AC8B52C" w14:textId="1469CC15" w:rsidR="00A240B2" w:rsidRPr="00DF67A3" w:rsidRDefault="00A240B2" w:rsidP="00DF67A3">
      <w:pPr>
        <w:pStyle w:val="ListParagraph"/>
        <w:numPr>
          <w:ilvl w:val="0"/>
          <w:numId w:val="13"/>
        </w:numPr>
        <w:rPr>
          <w:rFonts w:cstheme="minorHAnsi"/>
          <w:sz w:val="24"/>
          <w:szCs w:val="24"/>
        </w:rPr>
      </w:pPr>
      <w:r w:rsidRPr="00DF67A3">
        <w:rPr>
          <w:rFonts w:cstheme="minorHAnsi"/>
          <w:sz w:val="24"/>
          <w:szCs w:val="24"/>
        </w:rPr>
        <w:t xml:space="preserve">Never interrupt the coaches while they are actively working during scheduled practices. They are available before and after practice, or by appointment.   </w:t>
      </w:r>
    </w:p>
    <w:p w14:paraId="30DB397F" w14:textId="241FB72B" w:rsidR="00A240B2" w:rsidRPr="00DF67A3" w:rsidRDefault="00A240B2" w:rsidP="00DF67A3">
      <w:pPr>
        <w:pStyle w:val="ListParagraph"/>
        <w:numPr>
          <w:ilvl w:val="0"/>
          <w:numId w:val="13"/>
        </w:numPr>
        <w:rPr>
          <w:rFonts w:cstheme="minorHAnsi"/>
          <w:sz w:val="24"/>
          <w:szCs w:val="24"/>
        </w:rPr>
      </w:pPr>
      <w:r w:rsidRPr="00DF67A3">
        <w:rPr>
          <w:rFonts w:cstheme="minorHAnsi"/>
          <w:sz w:val="24"/>
          <w:szCs w:val="24"/>
        </w:rPr>
        <w:t>No parents or siblings are allowed on deck</w:t>
      </w:r>
      <w:r w:rsidR="00146350" w:rsidRPr="00DF67A3">
        <w:rPr>
          <w:rFonts w:cstheme="minorHAnsi"/>
          <w:sz w:val="24"/>
          <w:szCs w:val="24"/>
        </w:rPr>
        <w:t xml:space="preserve"> or in the pool</w:t>
      </w:r>
      <w:r w:rsidRPr="00DF67A3">
        <w:rPr>
          <w:rFonts w:cstheme="minorHAnsi"/>
          <w:sz w:val="24"/>
          <w:szCs w:val="24"/>
        </w:rPr>
        <w:t xml:space="preserve"> during practice for insurance reasons. We ask that spectators who choose to stay during practices use the </w:t>
      </w:r>
      <w:r w:rsidR="00DD6AB2" w:rsidRPr="00DF67A3">
        <w:rPr>
          <w:rFonts w:cstheme="minorHAnsi"/>
          <w:sz w:val="24"/>
          <w:szCs w:val="24"/>
        </w:rPr>
        <w:t>t</w:t>
      </w:r>
      <w:r w:rsidR="008D59DA" w:rsidRPr="00DF67A3">
        <w:rPr>
          <w:rFonts w:cstheme="minorHAnsi"/>
          <w:sz w:val="24"/>
          <w:szCs w:val="24"/>
        </w:rPr>
        <w:t>ables/</w:t>
      </w:r>
      <w:r w:rsidRPr="00DF67A3">
        <w:rPr>
          <w:rFonts w:cstheme="minorHAnsi"/>
          <w:sz w:val="24"/>
          <w:szCs w:val="24"/>
        </w:rPr>
        <w:t>picnic tables in the gravel/grass</w:t>
      </w:r>
      <w:r w:rsidR="00DD6AB2" w:rsidRPr="00DF67A3">
        <w:rPr>
          <w:rFonts w:cstheme="minorHAnsi"/>
          <w:sz w:val="24"/>
          <w:szCs w:val="24"/>
        </w:rPr>
        <w:t>, closest to the diving board</w:t>
      </w:r>
      <w:r w:rsidRPr="00DF67A3">
        <w:rPr>
          <w:rFonts w:cstheme="minorHAnsi"/>
          <w:sz w:val="24"/>
          <w:szCs w:val="24"/>
        </w:rPr>
        <w:t>. This allows our Coaches to have all swimmers undivided attention during practice.</w:t>
      </w:r>
      <w:r w:rsidR="009F0ACD" w:rsidRPr="00DF67A3">
        <w:rPr>
          <w:rFonts w:cstheme="minorHAnsi"/>
          <w:sz w:val="24"/>
          <w:szCs w:val="24"/>
        </w:rPr>
        <w:t xml:space="preserve">  </w:t>
      </w:r>
    </w:p>
    <w:p w14:paraId="3BD3DFA7" w14:textId="1A6D5AC5" w:rsidR="009F0ACD" w:rsidRPr="00DF67A3" w:rsidRDefault="003B7697" w:rsidP="00DF67A3">
      <w:pPr>
        <w:pStyle w:val="ListParagraph"/>
        <w:numPr>
          <w:ilvl w:val="0"/>
          <w:numId w:val="13"/>
        </w:numPr>
        <w:rPr>
          <w:rFonts w:cstheme="minorHAnsi"/>
          <w:sz w:val="24"/>
          <w:szCs w:val="24"/>
        </w:rPr>
      </w:pPr>
      <w:r w:rsidRPr="00DF67A3">
        <w:rPr>
          <w:rFonts w:cstheme="minorHAnsi"/>
          <w:sz w:val="24"/>
          <w:szCs w:val="24"/>
        </w:rPr>
        <w:t>Practice Drop off and Pick Up</w:t>
      </w:r>
      <w:r w:rsidR="009F0ACD" w:rsidRPr="00DF67A3">
        <w:rPr>
          <w:rFonts w:cstheme="minorHAnsi"/>
          <w:sz w:val="24"/>
          <w:szCs w:val="24"/>
        </w:rPr>
        <w:t xml:space="preserve"> - Try to arrive at practice early enough so that your swimmer can be properly attired, on the deck, and ready to begin the practice session on time. For the safety and security of your child, it is imperative that each swimmer be picked up promptly after practice. Coaches have other commitments and cannot remain more than 15 </w:t>
      </w:r>
      <w:r w:rsidR="009F0ACD" w:rsidRPr="00DF67A3">
        <w:rPr>
          <w:rFonts w:cstheme="minorHAnsi"/>
          <w:sz w:val="24"/>
          <w:szCs w:val="24"/>
        </w:rPr>
        <w:lastRenderedPageBreak/>
        <w:t xml:space="preserve">minutes after practice. </w:t>
      </w:r>
      <w:r w:rsidRPr="00DF67A3">
        <w:rPr>
          <w:rFonts w:cstheme="minorHAnsi"/>
          <w:sz w:val="24"/>
          <w:szCs w:val="24"/>
        </w:rPr>
        <w:t xml:space="preserve">Please be aware that if you are more than 15 mins late to picking up your swimmer, we will start charging $5 for every 15 mins you are late. </w:t>
      </w:r>
      <w:r w:rsidR="009F0ACD" w:rsidRPr="00DF67A3">
        <w:rPr>
          <w:rFonts w:cstheme="minorHAnsi"/>
          <w:sz w:val="24"/>
          <w:szCs w:val="24"/>
        </w:rPr>
        <w:t xml:space="preserve"> </w:t>
      </w:r>
    </w:p>
    <w:p w14:paraId="6A81A3D4" w14:textId="7B1216FC" w:rsidR="003B7697" w:rsidRPr="00DF67A3" w:rsidRDefault="00A240B2" w:rsidP="00DF67A3">
      <w:pPr>
        <w:pStyle w:val="ListParagraph"/>
        <w:numPr>
          <w:ilvl w:val="0"/>
          <w:numId w:val="13"/>
        </w:numPr>
        <w:rPr>
          <w:rFonts w:cstheme="minorHAnsi"/>
          <w:sz w:val="24"/>
          <w:szCs w:val="24"/>
        </w:rPr>
      </w:pPr>
      <w:r w:rsidRPr="00DF67A3">
        <w:rPr>
          <w:rFonts w:cstheme="minorHAnsi"/>
          <w:sz w:val="24"/>
          <w:szCs w:val="24"/>
        </w:rPr>
        <w:t>Demonstrate a positive attitude that is reflected in your behavior and communication with your swimmer, the coaching staff, and parents of other swimmers.</w:t>
      </w:r>
    </w:p>
    <w:p w14:paraId="2CA83D15" w14:textId="77777777" w:rsidR="00A255E8" w:rsidRDefault="00A255E8" w:rsidP="00A255E8">
      <w:pPr>
        <w:spacing w:after="0"/>
        <w:rPr>
          <w:rFonts w:cstheme="minorHAnsi"/>
        </w:rPr>
      </w:pPr>
    </w:p>
    <w:p w14:paraId="5F5E5317" w14:textId="3EB33DF4" w:rsidR="00A255E8" w:rsidRPr="00A255E8" w:rsidRDefault="00A255E8" w:rsidP="00DF67A3">
      <w:pPr>
        <w:pStyle w:val="Heading1"/>
      </w:pPr>
      <w:bookmarkStart w:id="12" w:name="_Toc152615554"/>
      <w:r>
        <w:t>COMMUNICATION</w:t>
      </w:r>
      <w:bookmarkEnd w:id="12"/>
    </w:p>
    <w:p w14:paraId="138287F7" w14:textId="77777777" w:rsidR="00A255E8" w:rsidRPr="00A255E8" w:rsidRDefault="00A255E8" w:rsidP="00A255E8">
      <w:pPr>
        <w:spacing w:after="0"/>
        <w:rPr>
          <w:rFonts w:cstheme="minorHAnsi"/>
          <w:b/>
          <w:bCs/>
          <w:sz w:val="24"/>
          <w:szCs w:val="24"/>
        </w:rPr>
      </w:pPr>
    </w:p>
    <w:p w14:paraId="6D42E3F2" w14:textId="51CF8D72" w:rsidR="00146350" w:rsidRPr="00DF67A3" w:rsidRDefault="00A255E8" w:rsidP="00A255E8">
      <w:pPr>
        <w:spacing w:after="0"/>
        <w:rPr>
          <w:rFonts w:cstheme="minorHAnsi"/>
          <w:sz w:val="24"/>
          <w:szCs w:val="24"/>
        </w:rPr>
      </w:pPr>
      <w:r w:rsidRPr="00DF67A3">
        <w:rPr>
          <w:rFonts w:cstheme="minorHAnsi"/>
          <w:sz w:val="24"/>
          <w:szCs w:val="24"/>
        </w:rPr>
        <w:t>Our website is updated frequently and serves to be our team’s main source of communication to</w:t>
      </w:r>
      <w:r w:rsidR="006E0FC3">
        <w:rPr>
          <w:rFonts w:cstheme="minorHAnsi"/>
          <w:sz w:val="24"/>
          <w:szCs w:val="24"/>
        </w:rPr>
        <w:t xml:space="preserve"> </w:t>
      </w:r>
      <w:r w:rsidRPr="00DF67A3">
        <w:rPr>
          <w:rFonts w:cstheme="minorHAnsi"/>
          <w:sz w:val="24"/>
          <w:szCs w:val="24"/>
        </w:rPr>
        <w:t xml:space="preserve">parents and swimmers. The address is </w:t>
      </w:r>
      <w:hyperlink r:id="rId8" w:history="1">
        <w:r w:rsidR="00146350" w:rsidRPr="00DF67A3">
          <w:rPr>
            <w:rStyle w:val="Hyperlink"/>
            <w:rFonts w:cstheme="minorHAnsi"/>
            <w:sz w:val="24"/>
            <w:szCs w:val="24"/>
          </w:rPr>
          <w:t>https://www.pineislandaquatics.com</w:t>
        </w:r>
      </w:hyperlink>
      <w:r w:rsidRPr="00DF67A3">
        <w:rPr>
          <w:rFonts w:cstheme="minorHAnsi"/>
          <w:sz w:val="24"/>
          <w:szCs w:val="24"/>
        </w:rPr>
        <w:t>.</w:t>
      </w:r>
    </w:p>
    <w:p w14:paraId="422C405D" w14:textId="77777777" w:rsidR="00146350" w:rsidRPr="00DF67A3" w:rsidRDefault="00146350" w:rsidP="00A255E8">
      <w:pPr>
        <w:spacing w:after="0"/>
        <w:rPr>
          <w:rFonts w:cstheme="minorHAnsi"/>
          <w:sz w:val="24"/>
          <w:szCs w:val="24"/>
        </w:rPr>
      </w:pPr>
    </w:p>
    <w:p w14:paraId="1DA9F799" w14:textId="77777777" w:rsidR="00D83F25" w:rsidRDefault="00146350" w:rsidP="00A255E8">
      <w:pPr>
        <w:spacing w:after="0"/>
        <w:rPr>
          <w:rFonts w:cstheme="minorHAnsi"/>
          <w:sz w:val="24"/>
          <w:szCs w:val="24"/>
        </w:rPr>
      </w:pPr>
      <w:r w:rsidRPr="00DF67A3">
        <w:rPr>
          <w:rFonts w:cstheme="minorHAnsi"/>
          <w:sz w:val="24"/>
          <w:szCs w:val="24"/>
        </w:rPr>
        <w:t xml:space="preserve">The </w:t>
      </w:r>
      <w:r w:rsidR="00A255E8" w:rsidRPr="00DF67A3">
        <w:rPr>
          <w:rFonts w:cstheme="minorHAnsi"/>
          <w:sz w:val="24"/>
          <w:szCs w:val="24"/>
        </w:rPr>
        <w:t xml:space="preserve">PIA website is the place to check for all up-to-date information on meets, practices, fundraisers, etc. </w:t>
      </w:r>
      <w:r w:rsidR="006E0FC3" w:rsidRPr="00DF67A3">
        <w:rPr>
          <w:rFonts w:cstheme="minorHAnsi"/>
          <w:sz w:val="24"/>
          <w:szCs w:val="24"/>
        </w:rPr>
        <w:t>Please make sure your PIA account has your correct email address and cell phone numbers in our system.</w:t>
      </w:r>
      <w:r w:rsidR="006E0FC3">
        <w:rPr>
          <w:rFonts w:cstheme="minorHAnsi"/>
          <w:sz w:val="24"/>
          <w:szCs w:val="24"/>
        </w:rPr>
        <w:t xml:space="preserve">  </w:t>
      </w:r>
    </w:p>
    <w:p w14:paraId="5066B51A" w14:textId="77777777" w:rsidR="00D83F25" w:rsidRDefault="00D83F25" w:rsidP="00A255E8">
      <w:pPr>
        <w:spacing w:after="0"/>
        <w:rPr>
          <w:rFonts w:cstheme="minorHAnsi"/>
          <w:sz w:val="24"/>
          <w:szCs w:val="24"/>
        </w:rPr>
      </w:pPr>
    </w:p>
    <w:p w14:paraId="721D7CE0" w14:textId="1C8C60B5" w:rsidR="006E0FC3" w:rsidRDefault="006E0FC3" w:rsidP="00A255E8">
      <w:pPr>
        <w:spacing w:after="0"/>
        <w:rPr>
          <w:rFonts w:cstheme="minorHAnsi"/>
          <w:sz w:val="24"/>
          <w:szCs w:val="24"/>
        </w:rPr>
      </w:pPr>
      <w:r>
        <w:rPr>
          <w:rFonts w:cstheme="minorHAnsi"/>
          <w:sz w:val="24"/>
          <w:szCs w:val="24"/>
        </w:rPr>
        <w:t xml:space="preserve">The </w:t>
      </w:r>
      <w:proofErr w:type="spellStart"/>
      <w:r>
        <w:rPr>
          <w:rFonts w:cstheme="minorHAnsi"/>
          <w:sz w:val="24"/>
          <w:szCs w:val="24"/>
        </w:rPr>
        <w:t>OnDeck</w:t>
      </w:r>
      <w:proofErr w:type="spellEnd"/>
      <w:r>
        <w:rPr>
          <w:rFonts w:cstheme="minorHAnsi"/>
          <w:sz w:val="24"/>
          <w:szCs w:val="24"/>
        </w:rPr>
        <w:t xml:space="preserve"> app can be downloaded from the app store and is </w:t>
      </w:r>
      <w:r w:rsidR="00D83F25">
        <w:rPr>
          <w:rFonts w:cstheme="minorHAnsi"/>
          <w:sz w:val="24"/>
          <w:szCs w:val="24"/>
        </w:rPr>
        <w:t xml:space="preserve">directly tied to our website.  </w:t>
      </w:r>
      <w:proofErr w:type="spellStart"/>
      <w:r w:rsidR="00D83F25">
        <w:rPr>
          <w:rFonts w:cstheme="minorHAnsi"/>
          <w:sz w:val="24"/>
          <w:szCs w:val="24"/>
        </w:rPr>
        <w:t>OnDeck</w:t>
      </w:r>
      <w:proofErr w:type="spellEnd"/>
      <w:r w:rsidR="00D83F25">
        <w:rPr>
          <w:rFonts w:cstheme="minorHAnsi"/>
          <w:sz w:val="24"/>
          <w:szCs w:val="24"/>
        </w:rPr>
        <w:t xml:space="preserve"> is </w:t>
      </w:r>
      <w:r>
        <w:rPr>
          <w:rFonts w:cstheme="minorHAnsi"/>
          <w:sz w:val="24"/>
          <w:szCs w:val="24"/>
        </w:rPr>
        <w:t xml:space="preserve">a great way to manage your </w:t>
      </w:r>
      <w:r w:rsidR="00D83F25">
        <w:rPr>
          <w:rFonts w:cstheme="minorHAnsi"/>
          <w:sz w:val="24"/>
          <w:szCs w:val="24"/>
        </w:rPr>
        <w:t>account</w:t>
      </w:r>
      <w:r>
        <w:rPr>
          <w:rFonts w:cstheme="minorHAnsi"/>
          <w:sz w:val="24"/>
          <w:szCs w:val="24"/>
        </w:rPr>
        <w:t xml:space="preserve">, sign up for meets, and </w:t>
      </w:r>
      <w:r w:rsidR="00D83F25">
        <w:rPr>
          <w:rFonts w:cstheme="minorHAnsi"/>
          <w:sz w:val="24"/>
          <w:szCs w:val="24"/>
        </w:rPr>
        <w:t xml:space="preserve">view your </w:t>
      </w:r>
      <w:proofErr w:type="gramStart"/>
      <w:r w:rsidR="00D83F25">
        <w:rPr>
          <w:rFonts w:cstheme="minorHAnsi"/>
          <w:sz w:val="24"/>
          <w:szCs w:val="24"/>
        </w:rPr>
        <w:t>swimmers</w:t>
      </w:r>
      <w:proofErr w:type="gramEnd"/>
      <w:r w:rsidR="00D83F25">
        <w:rPr>
          <w:rFonts w:cstheme="minorHAnsi"/>
          <w:sz w:val="24"/>
          <w:szCs w:val="24"/>
        </w:rPr>
        <w:t xml:space="preserve"> best times.</w:t>
      </w:r>
    </w:p>
    <w:p w14:paraId="429FD278" w14:textId="77777777" w:rsidR="006E0FC3" w:rsidRDefault="006E0FC3" w:rsidP="00A255E8">
      <w:pPr>
        <w:spacing w:after="0"/>
        <w:rPr>
          <w:rFonts w:cstheme="minorHAnsi"/>
          <w:sz w:val="24"/>
          <w:szCs w:val="24"/>
        </w:rPr>
      </w:pPr>
    </w:p>
    <w:p w14:paraId="32480F92" w14:textId="4ADA1024" w:rsidR="00A255E8" w:rsidRPr="00DF67A3" w:rsidRDefault="00A255E8" w:rsidP="00A255E8">
      <w:pPr>
        <w:spacing w:after="0"/>
        <w:rPr>
          <w:rFonts w:cstheme="minorHAnsi"/>
          <w:sz w:val="24"/>
          <w:szCs w:val="24"/>
        </w:rPr>
      </w:pPr>
      <w:r w:rsidRPr="00DF67A3">
        <w:rPr>
          <w:rFonts w:cstheme="minorHAnsi"/>
          <w:sz w:val="24"/>
          <w:szCs w:val="24"/>
        </w:rPr>
        <w:t>Most</w:t>
      </w:r>
      <w:r w:rsidR="00146350" w:rsidRPr="00DF67A3">
        <w:rPr>
          <w:rFonts w:cstheme="minorHAnsi"/>
          <w:sz w:val="24"/>
          <w:szCs w:val="24"/>
        </w:rPr>
        <w:t xml:space="preserve"> </w:t>
      </w:r>
      <w:r w:rsidRPr="00DF67A3">
        <w:rPr>
          <w:rFonts w:cstheme="minorHAnsi"/>
          <w:sz w:val="24"/>
          <w:szCs w:val="24"/>
        </w:rPr>
        <w:t>of our team’s communication with families is via</w:t>
      </w:r>
      <w:r w:rsidR="006E0FC3">
        <w:rPr>
          <w:rFonts w:cstheme="minorHAnsi"/>
          <w:sz w:val="24"/>
          <w:szCs w:val="24"/>
        </w:rPr>
        <w:t xml:space="preserve"> the ‘band’ app</w:t>
      </w:r>
      <w:r w:rsidR="00D83F25">
        <w:rPr>
          <w:rFonts w:cstheme="minorHAnsi"/>
          <w:sz w:val="24"/>
          <w:szCs w:val="24"/>
        </w:rPr>
        <w:t xml:space="preserve"> that can be found in the app store</w:t>
      </w:r>
      <w:r w:rsidRPr="00DF67A3">
        <w:rPr>
          <w:rFonts w:cstheme="minorHAnsi"/>
          <w:sz w:val="24"/>
          <w:szCs w:val="24"/>
        </w:rPr>
        <w:t>.</w:t>
      </w:r>
      <w:r w:rsidR="006E0FC3">
        <w:rPr>
          <w:rFonts w:cstheme="minorHAnsi"/>
          <w:sz w:val="24"/>
          <w:szCs w:val="24"/>
        </w:rPr>
        <w:t xml:space="preserve">  Use this link to join the team’s band: </w:t>
      </w:r>
      <w:r w:rsidR="006E0FC3" w:rsidRPr="006E0FC3">
        <w:rPr>
          <w:rFonts w:cstheme="minorHAnsi"/>
          <w:sz w:val="24"/>
          <w:szCs w:val="24"/>
        </w:rPr>
        <w:t>https://band.us/n/aea594V4dd08u</w:t>
      </w:r>
    </w:p>
    <w:p w14:paraId="72FE1263" w14:textId="77777777" w:rsidR="00A255E8" w:rsidRDefault="00A255E8" w:rsidP="00A240B2">
      <w:pPr>
        <w:rPr>
          <w:rFonts w:cstheme="minorHAnsi"/>
        </w:rPr>
      </w:pPr>
    </w:p>
    <w:p w14:paraId="551CC55D" w14:textId="77777777" w:rsidR="003B7697" w:rsidRDefault="003B7697" w:rsidP="003B7697">
      <w:pPr>
        <w:rPr>
          <w:rFonts w:cstheme="minorHAnsi"/>
          <w:b/>
          <w:bCs/>
          <w:sz w:val="28"/>
          <w:szCs w:val="28"/>
        </w:rPr>
      </w:pPr>
    </w:p>
    <w:p w14:paraId="4702E226" w14:textId="7637C8BC" w:rsidR="00126B5A" w:rsidRPr="00126B5A" w:rsidRDefault="00126B5A" w:rsidP="00DF67A3">
      <w:pPr>
        <w:pStyle w:val="Heading1"/>
      </w:pPr>
      <w:bookmarkStart w:id="13" w:name="_Toc152615555"/>
      <w:r w:rsidRPr="00126B5A">
        <w:t>PINE ISLAND AQUATICS PARENT CODE OF CONDUCT</w:t>
      </w:r>
      <w:bookmarkEnd w:id="13"/>
    </w:p>
    <w:p w14:paraId="249217DC" w14:textId="2F7E4433" w:rsidR="001621F7" w:rsidRPr="00146350" w:rsidRDefault="001621F7" w:rsidP="001621F7">
      <w:pPr>
        <w:rPr>
          <w:rFonts w:cstheme="minorHAnsi"/>
          <w:sz w:val="24"/>
          <w:szCs w:val="24"/>
        </w:rPr>
      </w:pPr>
      <w:r w:rsidRPr="00146350">
        <w:rPr>
          <w:rFonts w:cstheme="minorHAnsi"/>
          <w:sz w:val="24"/>
          <w:szCs w:val="24"/>
        </w:rPr>
        <w:t xml:space="preserve">As our organization grows and we continue to expand our programs, we will seek to establish and/or clarify our policies. Our policies help to guide the organization and ensure continued success. One of the first areas to be addressed is parent behavior - specifically, what type of behavior is expected of swimming parents. PIA Swim Club is fortunate to have highly experienced, professional volunteer coaches working to develop our children into better swimmers and more importantly, disciplined people. As parents, it’s essential that we give our coaching staff the respect and authority they deserve to run our swim team. PIA as an organization, highly encourages the following parental behavior: </w:t>
      </w:r>
    </w:p>
    <w:p w14:paraId="296F9B41" w14:textId="61E572AC"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Practice teamwork with all parents, swimmers, and coaches by supporting the values of Discipline, Loyalty, Commitment and Hard Work.</w:t>
      </w:r>
    </w:p>
    <w:p w14:paraId="39A3E87A" w14:textId="093C89C3"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As a parent, I will not coach or instruct the team or any swimmer at a practice or meets (from the stands or any other area) or interfere with coaches on the pool deck.</w:t>
      </w:r>
    </w:p>
    <w:p w14:paraId="601A5E52" w14:textId="59A0F243"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Demonstrate good sportsmanship by conducting myself in a manner that earns the respect of my child, other swimmers, parents, officials, and the coaches at meets and practices.</w:t>
      </w:r>
    </w:p>
    <w:p w14:paraId="6EA14CFF" w14:textId="1AABB0B6"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lastRenderedPageBreak/>
        <w:t xml:space="preserve">Maintain self-control at all times. Know my role. Swimmers – Swim, Coaches – Coach, Officials – Officiate, Parents – Parent. </w:t>
      </w:r>
    </w:p>
    <w:p w14:paraId="3D13D157" w14:textId="47A6E998"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As a parent, I understand that criticizing, name-calling, use of abusive language or gestures directed toward the coaches, officials, and/or any participating swimmer will not be permitted or tolerated.</w:t>
      </w:r>
    </w:p>
    <w:p w14:paraId="3C52D670" w14:textId="12BF2D38"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Enjoy your involvement with PIA by supporting the swimmers, coaches</w:t>
      </w:r>
      <w:r w:rsidR="00C02527" w:rsidRPr="00DF67A3">
        <w:rPr>
          <w:rFonts w:cstheme="minorHAnsi"/>
          <w:sz w:val="24"/>
          <w:szCs w:val="24"/>
        </w:rPr>
        <w:t>,</w:t>
      </w:r>
      <w:r w:rsidRPr="00DF67A3">
        <w:rPr>
          <w:rFonts w:cstheme="minorHAnsi"/>
          <w:sz w:val="24"/>
          <w:szCs w:val="24"/>
        </w:rPr>
        <w:t xml:space="preserve"> and other parents with positive communication and actions.</w:t>
      </w:r>
    </w:p>
    <w:p w14:paraId="50F96CBD" w14:textId="06A41BD1" w:rsidR="00126B5A" w:rsidRPr="00DF67A3" w:rsidRDefault="00126B5A" w:rsidP="00DF67A3">
      <w:pPr>
        <w:pStyle w:val="ListParagraph"/>
        <w:numPr>
          <w:ilvl w:val="0"/>
          <w:numId w:val="15"/>
        </w:numPr>
        <w:rPr>
          <w:rFonts w:cstheme="minorHAnsi"/>
          <w:sz w:val="24"/>
          <w:szCs w:val="24"/>
        </w:rPr>
      </w:pPr>
      <w:r w:rsidRPr="00DF67A3">
        <w:rPr>
          <w:rFonts w:cstheme="minorHAnsi"/>
          <w:sz w:val="24"/>
          <w:szCs w:val="24"/>
        </w:rPr>
        <w:t>During competitions - Questions or concerns regarding decisions made by meet officials are directed to a member of our coaching staff or a board member if present. Parents address officials via the coaching staff only.</w:t>
      </w:r>
    </w:p>
    <w:p w14:paraId="0BCD77A3" w14:textId="23BDD6BA" w:rsidR="00126B5A" w:rsidRPr="00DF67A3" w:rsidRDefault="00126B5A" w:rsidP="00DF67A3">
      <w:pPr>
        <w:pStyle w:val="ListParagraph"/>
        <w:numPr>
          <w:ilvl w:val="0"/>
          <w:numId w:val="15"/>
        </w:numPr>
        <w:rPr>
          <w:rFonts w:cstheme="minorHAnsi"/>
          <w:sz w:val="24"/>
          <w:szCs w:val="24"/>
        </w:rPr>
      </w:pPr>
      <w:r w:rsidRPr="00DF67A3">
        <w:rPr>
          <w:rFonts w:cstheme="minorHAnsi"/>
          <w:b/>
          <w:bCs/>
          <w:sz w:val="24"/>
          <w:szCs w:val="24"/>
        </w:rPr>
        <w:t>Pine Island Aquatics</w:t>
      </w:r>
      <w:r w:rsidR="000C6087" w:rsidRPr="00DF67A3">
        <w:rPr>
          <w:rFonts w:cstheme="minorHAnsi"/>
          <w:b/>
          <w:bCs/>
          <w:sz w:val="24"/>
          <w:szCs w:val="24"/>
        </w:rPr>
        <w:t xml:space="preserve"> Inc</w:t>
      </w:r>
      <w:r w:rsidR="00795934" w:rsidRPr="00DF67A3">
        <w:rPr>
          <w:rFonts w:cstheme="minorHAnsi"/>
          <w:b/>
          <w:bCs/>
          <w:sz w:val="24"/>
          <w:szCs w:val="24"/>
        </w:rPr>
        <w:t>.</w:t>
      </w:r>
      <w:r w:rsidRPr="00DF67A3">
        <w:rPr>
          <w:rFonts w:cstheme="minorHAnsi"/>
          <w:b/>
          <w:bCs/>
          <w:sz w:val="24"/>
          <w:szCs w:val="24"/>
        </w:rPr>
        <w:t xml:space="preserve"> </w:t>
      </w:r>
      <w:r w:rsidRPr="00DF67A3">
        <w:rPr>
          <w:rFonts w:cstheme="minorHAnsi"/>
          <w:sz w:val="24"/>
          <w:szCs w:val="24"/>
        </w:rPr>
        <w:t xml:space="preserve">is a nonprofit corporation run </w:t>
      </w:r>
      <w:r w:rsidRPr="00DF67A3">
        <w:rPr>
          <w:rFonts w:cstheme="minorHAnsi"/>
          <w:b/>
          <w:bCs/>
          <w:sz w:val="24"/>
          <w:szCs w:val="24"/>
        </w:rPr>
        <w:t>entirely</w:t>
      </w:r>
      <w:r w:rsidRPr="00DF67A3">
        <w:rPr>
          <w:rFonts w:cstheme="minorHAnsi"/>
          <w:sz w:val="24"/>
          <w:szCs w:val="24"/>
        </w:rPr>
        <w:t xml:space="preserve"> by volunteers, </w:t>
      </w:r>
      <w:r w:rsidR="00A240B2" w:rsidRPr="00DF67A3">
        <w:rPr>
          <w:rFonts w:cstheme="minorHAnsi"/>
          <w:sz w:val="24"/>
          <w:szCs w:val="24"/>
        </w:rPr>
        <w:t>except for</w:t>
      </w:r>
      <w:r w:rsidRPr="00DF67A3">
        <w:rPr>
          <w:rFonts w:cstheme="minorHAnsi"/>
          <w:sz w:val="24"/>
          <w:szCs w:val="24"/>
        </w:rPr>
        <w:t xml:space="preserve"> our Head Coach. It requires many hours to keep the team running, and all parents are required to contribute a designated amount of time to the team. Our team cannot operate without volunteers. There are many opportunities to help and volunteer jobs will be posted monthly on our website.</w:t>
      </w:r>
    </w:p>
    <w:p w14:paraId="0D552459" w14:textId="77777777" w:rsidR="001621F7" w:rsidRDefault="001621F7" w:rsidP="001621F7">
      <w:pPr>
        <w:rPr>
          <w:rFonts w:cstheme="minorHAnsi"/>
          <w:b/>
          <w:bCs/>
          <w:sz w:val="24"/>
          <w:szCs w:val="24"/>
        </w:rPr>
      </w:pPr>
    </w:p>
    <w:p w14:paraId="3B62A7D6" w14:textId="77777777" w:rsidR="00FA7832" w:rsidRPr="001621F7" w:rsidRDefault="00FA7832" w:rsidP="00DF67A3">
      <w:pPr>
        <w:pStyle w:val="Heading1"/>
      </w:pPr>
      <w:bookmarkStart w:id="14" w:name="_Toc152615556"/>
      <w:r w:rsidRPr="001621F7">
        <w:t>VOLUNTEER HOURS</w:t>
      </w:r>
      <w:bookmarkEnd w:id="14"/>
      <w:r w:rsidRPr="001621F7">
        <w:t xml:space="preserve">  </w:t>
      </w:r>
    </w:p>
    <w:p w14:paraId="743A63A7" w14:textId="761B962D" w:rsidR="009F0ACD" w:rsidRPr="00DF67A3" w:rsidRDefault="007D5D76" w:rsidP="002C4824">
      <w:pPr>
        <w:rPr>
          <w:rFonts w:cstheme="minorHAnsi"/>
          <w:sz w:val="24"/>
          <w:szCs w:val="24"/>
        </w:rPr>
      </w:pPr>
      <w:r w:rsidRPr="00DF67A3">
        <w:rPr>
          <w:rFonts w:cstheme="minorHAnsi"/>
          <w:sz w:val="24"/>
          <w:szCs w:val="24"/>
        </w:rPr>
        <w:t xml:space="preserve">Swimming is an athletic adventure for both swimmers and parents. While some sports only require the parent to watch supportively from the sidelines or bleachers, competitive swimming requires enormous volunteer efforts to be successful. </w:t>
      </w:r>
      <w:r w:rsidR="00FA7832" w:rsidRPr="00DF67A3">
        <w:rPr>
          <w:rFonts w:cstheme="minorHAnsi"/>
          <w:sz w:val="24"/>
          <w:szCs w:val="24"/>
        </w:rPr>
        <w:t xml:space="preserve">For our swim club to thrive, </w:t>
      </w:r>
      <w:r w:rsidR="00FA7832" w:rsidRPr="00DF67A3">
        <w:rPr>
          <w:rFonts w:cstheme="minorHAnsi"/>
          <w:b/>
          <w:bCs/>
          <w:sz w:val="24"/>
          <w:szCs w:val="24"/>
        </w:rPr>
        <w:t>ALL</w:t>
      </w:r>
      <w:r w:rsidR="00FA7832" w:rsidRPr="00DF67A3">
        <w:rPr>
          <w:rFonts w:cstheme="minorHAnsi"/>
          <w:sz w:val="24"/>
          <w:szCs w:val="24"/>
        </w:rPr>
        <w:t xml:space="preserve"> families are required to volunteer at swim meets and team functions. Our volunteer coordinator will post jobs on our website. </w:t>
      </w:r>
      <w:r w:rsidR="002242DB" w:rsidRPr="00DF67A3">
        <w:rPr>
          <w:rFonts w:cstheme="minorHAnsi"/>
          <w:sz w:val="24"/>
          <w:szCs w:val="24"/>
        </w:rPr>
        <w:t>Examples of volunteer opportunities may include things such as: transporting tents to and from meets, helping with fundraisers, cooler of waters for practices etc.</w:t>
      </w:r>
    </w:p>
    <w:p w14:paraId="535BCD97" w14:textId="77777777" w:rsidR="009F0ACD" w:rsidRDefault="009F0ACD" w:rsidP="00A255E8">
      <w:pPr>
        <w:pStyle w:val="ListParagraph"/>
        <w:rPr>
          <w:rFonts w:cstheme="minorHAnsi"/>
          <w:sz w:val="24"/>
          <w:szCs w:val="24"/>
        </w:rPr>
      </w:pPr>
    </w:p>
    <w:p w14:paraId="690F3443" w14:textId="77777777" w:rsidR="009F0ACD" w:rsidRDefault="009F0ACD" w:rsidP="00A255E8">
      <w:pPr>
        <w:pStyle w:val="ListParagraph"/>
        <w:rPr>
          <w:rFonts w:cstheme="minorHAnsi"/>
          <w:sz w:val="24"/>
          <w:szCs w:val="24"/>
        </w:rPr>
      </w:pPr>
    </w:p>
    <w:p w14:paraId="3C28C472" w14:textId="77777777" w:rsidR="00A255E8" w:rsidRPr="0019519B" w:rsidRDefault="00A255E8" w:rsidP="00A255E8">
      <w:pPr>
        <w:pStyle w:val="ListParagraph"/>
        <w:rPr>
          <w:rFonts w:cstheme="minorHAnsi"/>
          <w:b/>
          <w:bCs/>
          <w:sz w:val="24"/>
          <w:szCs w:val="24"/>
        </w:rPr>
      </w:pPr>
    </w:p>
    <w:p w14:paraId="0F5BA63D" w14:textId="0401CADF" w:rsidR="003A16F5" w:rsidRPr="00F916C0" w:rsidRDefault="003A16F5" w:rsidP="00DF67A3">
      <w:pPr>
        <w:pStyle w:val="Heading1"/>
      </w:pPr>
      <w:bookmarkStart w:id="15" w:name="_Toc152615557"/>
      <w:r w:rsidRPr="00E51D6B">
        <w:t>SWIM MEETS</w:t>
      </w:r>
      <w:bookmarkEnd w:id="15"/>
    </w:p>
    <w:p w14:paraId="4A053E5D" w14:textId="2E125BC9" w:rsidR="003A16F5" w:rsidRPr="00DF67A3" w:rsidRDefault="003A16F5" w:rsidP="003A16F5">
      <w:pPr>
        <w:rPr>
          <w:rFonts w:cstheme="minorHAnsi"/>
          <w:sz w:val="24"/>
          <w:szCs w:val="24"/>
        </w:rPr>
      </w:pPr>
      <w:r w:rsidRPr="00DF67A3">
        <w:rPr>
          <w:rFonts w:cstheme="minorHAnsi"/>
          <w:sz w:val="24"/>
          <w:szCs w:val="24"/>
        </w:rPr>
        <w:t xml:space="preserve">The purpose of competitive swimming is to compete, and that means attending swim meets! Registered swimmers of PIA should understand that we are a competitive team, not a recreational team. Swimmers should be willing to accept the responsibility of membership and participate in meets. For many new swimmers, taking the first step and going to their first competitive meet is a big undertaking. Our coaches understand this and are happy to share information about each meet and what meets may be good for beginners. </w:t>
      </w:r>
    </w:p>
    <w:p w14:paraId="46364536" w14:textId="77777777" w:rsidR="003A16F5" w:rsidRPr="00146350" w:rsidRDefault="003A16F5" w:rsidP="003A16F5">
      <w:pPr>
        <w:rPr>
          <w:rFonts w:cstheme="minorHAnsi"/>
          <w:b/>
          <w:bCs/>
          <w:sz w:val="24"/>
          <w:szCs w:val="24"/>
        </w:rPr>
      </w:pPr>
    </w:p>
    <w:p w14:paraId="2B09F0C6" w14:textId="77777777" w:rsidR="003A16F5" w:rsidRPr="00146350" w:rsidRDefault="003A16F5" w:rsidP="00DF67A3">
      <w:pPr>
        <w:pStyle w:val="Heading3"/>
      </w:pPr>
      <w:bookmarkStart w:id="16" w:name="_Toc152615558"/>
      <w:r w:rsidRPr="00146350">
        <w:lastRenderedPageBreak/>
        <w:t>SWIM MEET PROCEDURES</w:t>
      </w:r>
      <w:bookmarkEnd w:id="16"/>
      <w:r w:rsidRPr="00146350">
        <w:t xml:space="preserve"> </w:t>
      </w:r>
    </w:p>
    <w:p w14:paraId="3766B2B3" w14:textId="514AA0C8" w:rsidR="003A16F5" w:rsidRPr="00146350" w:rsidRDefault="003A16F5" w:rsidP="003A16F5">
      <w:pPr>
        <w:rPr>
          <w:rFonts w:cstheme="minorHAnsi"/>
          <w:sz w:val="24"/>
          <w:szCs w:val="24"/>
        </w:rPr>
      </w:pPr>
      <w:r w:rsidRPr="00DF67A3">
        <w:rPr>
          <w:rFonts w:cstheme="minorHAnsi"/>
          <w:sz w:val="24"/>
          <w:szCs w:val="24"/>
        </w:rPr>
        <w:t>As a competitive swim team, we encourage all our swimmers to attend swim meets and compete in events recommended by their coaches. Swim meets provide an opportunity for the swimmers to measure the progress of their training and practice. They are also a social time, which enables the swimmers to build friendships with fellow teammates. PIA families will receive meet information via email and team website. Each PIA team member who is eligible to attend a specific meet must log into their Team Unify account to commit to the swim meet they are eligible to attend</w:t>
      </w:r>
      <w:r w:rsidR="002242DB" w:rsidRPr="00DF67A3">
        <w:rPr>
          <w:rFonts w:cstheme="minorHAnsi"/>
          <w:sz w:val="24"/>
          <w:szCs w:val="24"/>
        </w:rPr>
        <w:t>,</w:t>
      </w:r>
      <w:r w:rsidRPr="00DF67A3">
        <w:rPr>
          <w:rFonts w:cstheme="minorHAnsi"/>
          <w:sz w:val="24"/>
          <w:szCs w:val="24"/>
        </w:rPr>
        <w:t xml:space="preserve"> and must be completed by the listed deadline</w:t>
      </w:r>
      <w:r w:rsidRPr="00146350">
        <w:rPr>
          <w:rFonts w:cstheme="minorHAnsi"/>
          <w:sz w:val="24"/>
          <w:szCs w:val="24"/>
        </w:rPr>
        <w:t xml:space="preserve">. </w:t>
      </w:r>
    </w:p>
    <w:p w14:paraId="581EA6D8" w14:textId="77777777" w:rsidR="004E3104" w:rsidRPr="00146350" w:rsidRDefault="004E3104" w:rsidP="003A16F5">
      <w:pPr>
        <w:rPr>
          <w:rFonts w:cstheme="minorHAnsi"/>
          <w:b/>
          <w:bCs/>
          <w:sz w:val="24"/>
          <w:szCs w:val="24"/>
        </w:rPr>
      </w:pPr>
    </w:p>
    <w:p w14:paraId="0825ADE2" w14:textId="6326873A" w:rsidR="00E31585" w:rsidRPr="00146350" w:rsidRDefault="00E31585" w:rsidP="00DF67A3">
      <w:pPr>
        <w:pStyle w:val="Heading3"/>
      </w:pPr>
      <w:bookmarkStart w:id="17" w:name="_Toc152615559"/>
      <w:r w:rsidRPr="00146350">
        <w:t>SIGNING UP FOR A SWIM MEET</w:t>
      </w:r>
      <w:bookmarkEnd w:id="17"/>
      <w:r w:rsidRPr="00146350">
        <w:t xml:space="preserve"> </w:t>
      </w:r>
    </w:p>
    <w:p w14:paraId="79E23D8A" w14:textId="60B73EDF"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 xml:space="preserve">Sign-in to your Team Unify account. </w:t>
      </w:r>
    </w:p>
    <w:p w14:paraId="775FC008" w14:textId="58D8A3E5"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 xml:space="preserve">Click on the Events and competition tab and find the assigned meet for your child. </w:t>
      </w:r>
    </w:p>
    <w:p w14:paraId="2F56D823" w14:textId="4B0D1E0F"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 xml:space="preserve">Click on the Attend this event button for the meet </w:t>
      </w:r>
    </w:p>
    <w:p w14:paraId="31AE797A" w14:textId="2EF2A692"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 xml:space="preserve">Click on desired athlete you want to commit to the event </w:t>
      </w:r>
    </w:p>
    <w:p w14:paraId="0D771118" w14:textId="7541A209"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This will bring you to the Athlete sign up page</w:t>
      </w:r>
    </w:p>
    <w:p w14:paraId="2BD77C0B" w14:textId="701B63D4" w:rsidR="003A16F5" w:rsidRPr="00DF67A3" w:rsidRDefault="003A16F5" w:rsidP="00DF67A3">
      <w:pPr>
        <w:pStyle w:val="ListParagraph"/>
        <w:numPr>
          <w:ilvl w:val="0"/>
          <w:numId w:val="11"/>
        </w:numPr>
        <w:rPr>
          <w:rFonts w:cstheme="minorHAnsi"/>
          <w:sz w:val="24"/>
          <w:szCs w:val="24"/>
        </w:rPr>
      </w:pPr>
      <w:r w:rsidRPr="00DF67A3">
        <w:rPr>
          <w:rFonts w:cstheme="minorHAnsi"/>
          <w:sz w:val="24"/>
          <w:szCs w:val="24"/>
        </w:rPr>
        <w:t xml:space="preserve">From here you can commit the Athlete by using the Signup Record and selecting “yes please (swimmer’s name) will attend this </w:t>
      </w:r>
      <w:r w:rsidR="0056533B" w:rsidRPr="00DF67A3">
        <w:rPr>
          <w:rFonts w:cstheme="minorHAnsi"/>
          <w:sz w:val="24"/>
          <w:szCs w:val="24"/>
        </w:rPr>
        <w:t>event.</w:t>
      </w:r>
      <w:r w:rsidRPr="00DF67A3">
        <w:rPr>
          <w:rFonts w:cstheme="minorHAnsi"/>
          <w:sz w:val="24"/>
          <w:szCs w:val="24"/>
        </w:rPr>
        <w:t>”</w:t>
      </w:r>
    </w:p>
    <w:p w14:paraId="7370B7E9" w14:textId="36576E52" w:rsidR="0056533B" w:rsidRPr="00DF67A3" w:rsidRDefault="003A16F5" w:rsidP="00DF67A3">
      <w:pPr>
        <w:pStyle w:val="ListParagraph"/>
        <w:numPr>
          <w:ilvl w:val="0"/>
          <w:numId w:val="11"/>
        </w:numPr>
        <w:rPr>
          <w:rFonts w:cstheme="minorHAnsi"/>
          <w:sz w:val="24"/>
          <w:szCs w:val="24"/>
        </w:rPr>
      </w:pPr>
      <w:r w:rsidRPr="00DF67A3">
        <w:rPr>
          <w:rFonts w:cstheme="minorHAnsi"/>
          <w:sz w:val="24"/>
          <w:szCs w:val="24"/>
        </w:rPr>
        <w:t>Remember to Save Changes!</w:t>
      </w:r>
    </w:p>
    <w:p w14:paraId="1B3E56FB" w14:textId="3F9287CE" w:rsidR="003A16F5" w:rsidRPr="00146350" w:rsidRDefault="003A16F5" w:rsidP="0056533B">
      <w:pPr>
        <w:rPr>
          <w:rFonts w:cstheme="minorHAnsi"/>
          <w:sz w:val="24"/>
          <w:szCs w:val="24"/>
        </w:rPr>
      </w:pPr>
      <w:r w:rsidRPr="00146350">
        <w:rPr>
          <w:rFonts w:cstheme="minorHAnsi"/>
          <w:sz w:val="24"/>
          <w:szCs w:val="24"/>
        </w:rPr>
        <w:t xml:space="preserve">                                                   </w:t>
      </w:r>
    </w:p>
    <w:p w14:paraId="1FE0FEE6" w14:textId="5330161B" w:rsidR="0056533B" w:rsidRPr="00DF67A3" w:rsidRDefault="003A16F5" w:rsidP="003A16F5">
      <w:pPr>
        <w:rPr>
          <w:rFonts w:cstheme="minorHAnsi"/>
          <w:sz w:val="24"/>
          <w:szCs w:val="24"/>
        </w:rPr>
      </w:pPr>
      <w:r w:rsidRPr="00DF67A3">
        <w:rPr>
          <w:rFonts w:cstheme="minorHAnsi"/>
          <w:sz w:val="24"/>
          <w:szCs w:val="24"/>
        </w:rPr>
        <w:t xml:space="preserve">Not all swimmers attend the same meets throughout the season, so please check the schedule carefully to determine if a swim meet is appropriate for your swimmer’s level before you commit. Please pay attention to the meet entry deadline and commit your swimmer through your Team Unify account as early as possible. Each family will receive an e-mail from PIA approximately </w:t>
      </w:r>
      <w:r w:rsidR="004D40C6" w:rsidRPr="00DF67A3">
        <w:rPr>
          <w:rFonts w:cstheme="minorHAnsi"/>
          <w:sz w:val="24"/>
          <w:szCs w:val="24"/>
        </w:rPr>
        <w:t>2-3</w:t>
      </w:r>
      <w:r w:rsidRPr="00DF67A3">
        <w:rPr>
          <w:rFonts w:cstheme="minorHAnsi"/>
          <w:sz w:val="24"/>
          <w:szCs w:val="24"/>
        </w:rPr>
        <w:t xml:space="preserve"> weeks before each swim meet. The e-mail will contain a link to the PIA website. </w:t>
      </w:r>
      <w:r w:rsidR="0056533B" w:rsidRPr="00DF67A3">
        <w:rPr>
          <w:rFonts w:cstheme="minorHAnsi"/>
          <w:sz w:val="24"/>
          <w:szCs w:val="24"/>
        </w:rPr>
        <w:t>Login to Team Unify and select Events &amp; Competitions, then Team Events</w:t>
      </w:r>
      <w:r w:rsidRPr="00DF67A3">
        <w:rPr>
          <w:rFonts w:cstheme="minorHAnsi"/>
          <w:sz w:val="24"/>
          <w:szCs w:val="24"/>
        </w:rPr>
        <w:t>.</w:t>
      </w:r>
      <w:r w:rsidR="0056533B" w:rsidRPr="00DF67A3">
        <w:rPr>
          <w:rFonts w:cstheme="minorHAnsi"/>
          <w:sz w:val="24"/>
          <w:szCs w:val="24"/>
        </w:rPr>
        <w:t xml:space="preserve"> </w:t>
      </w:r>
    </w:p>
    <w:p w14:paraId="0821568B" w14:textId="279905A6" w:rsidR="003A16F5" w:rsidRPr="00DF67A3" w:rsidRDefault="003A16F5" w:rsidP="003A16F5">
      <w:pPr>
        <w:rPr>
          <w:rFonts w:cstheme="minorHAnsi"/>
          <w:sz w:val="24"/>
          <w:szCs w:val="24"/>
        </w:rPr>
      </w:pPr>
      <w:r w:rsidRPr="00DF67A3">
        <w:rPr>
          <w:rFonts w:cstheme="minorHAnsi"/>
          <w:sz w:val="24"/>
          <w:szCs w:val="24"/>
        </w:rPr>
        <w:t xml:space="preserve">The day before the meet, make sure your </w:t>
      </w:r>
      <w:r w:rsidR="0065718E" w:rsidRPr="00DF67A3">
        <w:rPr>
          <w:rFonts w:cstheme="minorHAnsi"/>
          <w:sz w:val="24"/>
          <w:szCs w:val="24"/>
        </w:rPr>
        <w:t>swimmer</w:t>
      </w:r>
      <w:r w:rsidRPr="00DF67A3">
        <w:rPr>
          <w:rFonts w:cstheme="minorHAnsi"/>
          <w:sz w:val="24"/>
          <w:szCs w:val="24"/>
        </w:rPr>
        <w:t xml:space="preserve"> eats well and gets a good night’s sleep.  Be sure to pack everything that both you and </w:t>
      </w:r>
      <w:r w:rsidR="0065718E" w:rsidRPr="00DF67A3">
        <w:rPr>
          <w:rFonts w:cstheme="minorHAnsi"/>
          <w:sz w:val="24"/>
          <w:szCs w:val="24"/>
        </w:rPr>
        <w:t xml:space="preserve">your swimmer </w:t>
      </w:r>
      <w:r w:rsidRPr="00DF67A3">
        <w:rPr>
          <w:rFonts w:cstheme="minorHAnsi"/>
          <w:sz w:val="24"/>
          <w:szCs w:val="24"/>
        </w:rPr>
        <w:t>will need for the day.  Swimmers will sit with our team, so look for our tent</w:t>
      </w:r>
      <w:r w:rsidR="009B774E" w:rsidRPr="00DF67A3">
        <w:rPr>
          <w:rFonts w:cstheme="minorHAnsi"/>
          <w:sz w:val="24"/>
          <w:szCs w:val="24"/>
        </w:rPr>
        <w:t>, with our PIA Banner</w:t>
      </w:r>
      <w:r w:rsidRPr="00DF67A3">
        <w:rPr>
          <w:rFonts w:cstheme="minorHAnsi"/>
          <w:sz w:val="24"/>
          <w:szCs w:val="24"/>
        </w:rPr>
        <w:t>. Coaches will have a general idea of tent location once set up and will communicate this to parents. Ask other parents to find out where parents will be sitting.</w:t>
      </w:r>
    </w:p>
    <w:p w14:paraId="0201CEBE" w14:textId="1AD3CA5E" w:rsidR="003A16F5" w:rsidRPr="00DF67A3" w:rsidRDefault="003A16F5" w:rsidP="003A16F5">
      <w:pPr>
        <w:rPr>
          <w:rFonts w:cstheme="minorHAnsi"/>
          <w:sz w:val="24"/>
          <w:szCs w:val="24"/>
        </w:rPr>
      </w:pPr>
      <w:r w:rsidRPr="00DF67A3">
        <w:rPr>
          <w:rFonts w:cstheme="minorHAnsi"/>
          <w:b/>
          <w:bCs/>
          <w:sz w:val="24"/>
          <w:szCs w:val="24"/>
        </w:rPr>
        <w:t>NOTE:</w:t>
      </w:r>
      <w:r w:rsidRPr="00DF67A3">
        <w:rPr>
          <w:rFonts w:cstheme="minorHAnsi"/>
          <w:sz w:val="24"/>
          <w:szCs w:val="24"/>
        </w:rPr>
        <w:t xml:space="preserve"> If your child is sitting with </w:t>
      </w:r>
      <w:r w:rsidR="003F64C1" w:rsidRPr="00DF67A3">
        <w:rPr>
          <w:rFonts w:cstheme="minorHAnsi"/>
          <w:sz w:val="24"/>
          <w:szCs w:val="24"/>
        </w:rPr>
        <w:t xml:space="preserve">their </w:t>
      </w:r>
      <w:r w:rsidRPr="00DF67A3">
        <w:rPr>
          <w:rFonts w:cstheme="minorHAnsi"/>
          <w:sz w:val="24"/>
          <w:szCs w:val="24"/>
        </w:rPr>
        <w:t xml:space="preserve">team on the pool deck, be advised that you will not be able to walk over to </w:t>
      </w:r>
      <w:r w:rsidR="003F64C1" w:rsidRPr="00DF67A3">
        <w:rPr>
          <w:rFonts w:cstheme="minorHAnsi"/>
          <w:sz w:val="24"/>
          <w:szCs w:val="24"/>
        </w:rPr>
        <w:t xml:space="preserve">them </w:t>
      </w:r>
      <w:r w:rsidRPr="00DF67A3">
        <w:rPr>
          <w:rFonts w:cstheme="minorHAnsi"/>
          <w:sz w:val="24"/>
          <w:szCs w:val="24"/>
        </w:rPr>
        <w:t xml:space="preserve">during the meet (parents are not allowed on the pool deck) and possibly may not communicate with </w:t>
      </w:r>
      <w:r w:rsidR="003F64C1" w:rsidRPr="00DF67A3">
        <w:rPr>
          <w:rFonts w:cstheme="minorHAnsi"/>
          <w:sz w:val="24"/>
          <w:szCs w:val="24"/>
        </w:rPr>
        <w:t xml:space="preserve">them </w:t>
      </w:r>
      <w:r w:rsidRPr="00DF67A3">
        <w:rPr>
          <w:rFonts w:cstheme="minorHAnsi"/>
          <w:sz w:val="24"/>
          <w:szCs w:val="24"/>
        </w:rPr>
        <w:t>until the meet is over.  This means that you need to be sure his</w:t>
      </w:r>
      <w:r w:rsidR="009B774E" w:rsidRPr="00DF67A3">
        <w:rPr>
          <w:rFonts w:cstheme="minorHAnsi"/>
          <w:sz w:val="24"/>
          <w:szCs w:val="24"/>
        </w:rPr>
        <w:t xml:space="preserve"> or her</w:t>
      </w:r>
      <w:r w:rsidRPr="00DF67A3">
        <w:rPr>
          <w:rFonts w:cstheme="minorHAnsi"/>
          <w:sz w:val="24"/>
          <w:szCs w:val="24"/>
        </w:rPr>
        <w:t xml:space="preserve"> swim bag is packed with everything </w:t>
      </w:r>
      <w:r w:rsidR="009B774E" w:rsidRPr="00DF67A3">
        <w:rPr>
          <w:rFonts w:cstheme="minorHAnsi"/>
          <w:sz w:val="24"/>
          <w:szCs w:val="24"/>
        </w:rPr>
        <w:t>they</w:t>
      </w:r>
      <w:r w:rsidRPr="00DF67A3">
        <w:rPr>
          <w:rFonts w:cstheme="minorHAnsi"/>
          <w:sz w:val="24"/>
          <w:szCs w:val="24"/>
        </w:rPr>
        <w:t xml:space="preserve"> will need for the day.</w:t>
      </w:r>
    </w:p>
    <w:p w14:paraId="403377AD" w14:textId="77777777" w:rsidR="0056533B" w:rsidRPr="00146350" w:rsidRDefault="0056533B" w:rsidP="003A16F5">
      <w:pPr>
        <w:rPr>
          <w:rFonts w:cstheme="minorHAnsi"/>
          <w:b/>
          <w:bCs/>
          <w:sz w:val="24"/>
          <w:szCs w:val="24"/>
        </w:rPr>
      </w:pPr>
    </w:p>
    <w:p w14:paraId="68691FAE" w14:textId="77777777" w:rsidR="0056533B" w:rsidRPr="00146350" w:rsidRDefault="0056533B" w:rsidP="003A16F5">
      <w:pPr>
        <w:rPr>
          <w:rFonts w:cstheme="minorHAnsi"/>
          <w:b/>
          <w:bCs/>
          <w:sz w:val="24"/>
          <w:szCs w:val="24"/>
        </w:rPr>
      </w:pPr>
    </w:p>
    <w:p w14:paraId="1A650400" w14:textId="7B842B12" w:rsidR="003A16F5" w:rsidRPr="00146350" w:rsidRDefault="0056533B" w:rsidP="00DF67A3">
      <w:pPr>
        <w:pStyle w:val="Heading3"/>
      </w:pPr>
      <w:bookmarkStart w:id="18" w:name="_Toc152615560"/>
      <w:r w:rsidRPr="00146350">
        <w:lastRenderedPageBreak/>
        <w:t>SWIMMER EVENTS</w:t>
      </w:r>
      <w:bookmarkEnd w:id="18"/>
    </w:p>
    <w:p w14:paraId="30573797" w14:textId="11EA763D" w:rsidR="003A16F5" w:rsidRPr="00DF67A3" w:rsidRDefault="003A16F5" w:rsidP="003A16F5">
      <w:pPr>
        <w:rPr>
          <w:rFonts w:cstheme="minorHAnsi"/>
          <w:b/>
          <w:bCs/>
          <w:sz w:val="24"/>
          <w:szCs w:val="24"/>
        </w:rPr>
      </w:pPr>
      <w:r w:rsidRPr="00DF67A3">
        <w:rPr>
          <w:rFonts w:cstheme="minorHAnsi"/>
          <w:sz w:val="24"/>
          <w:szCs w:val="24"/>
        </w:rPr>
        <w:t xml:space="preserve">Swimmers and parents/guardians can choose events during the sign-up process, but </w:t>
      </w:r>
      <w:r w:rsidR="005C45D9" w:rsidRPr="00DF67A3">
        <w:rPr>
          <w:rFonts w:cstheme="minorHAnsi"/>
          <w:sz w:val="24"/>
          <w:szCs w:val="24"/>
        </w:rPr>
        <w:t xml:space="preserve">your </w:t>
      </w:r>
      <w:r w:rsidR="003C69E0" w:rsidRPr="00DF67A3">
        <w:rPr>
          <w:rFonts w:cstheme="minorHAnsi"/>
          <w:sz w:val="24"/>
          <w:szCs w:val="24"/>
        </w:rPr>
        <w:t>swimmers group coach</w:t>
      </w:r>
      <w:r w:rsidRPr="00DF67A3">
        <w:rPr>
          <w:rFonts w:cstheme="minorHAnsi"/>
          <w:sz w:val="24"/>
          <w:szCs w:val="24"/>
        </w:rPr>
        <w:t xml:space="preserve"> will make the final decision. Newer swimmers should initially be placed in events in which they will succeed. As their skills build, they should be placed in more challenging events. Please ask for recommendations from </w:t>
      </w:r>
      <w:r w:rsidR="00A21AFD" w:rsidRPr="00DF67A3">
        <w:rPr>
          <w:rFonts w:cstheme="minorHAnsi"/>
          <w:sz w:val="24"/>
          <w:szCs w:val="24"/>
        </w:rPr>
        <w:t>your swimmers</w:t>
      </w:r>
      <w:r w:rsidRPr="00DF67A3">
        <w:rPr>
          <w:rFonts w:cstheme="minorHAnsi"/>
          <w:sz w:val="24"/>
          <w:szCs w:val="24"/>
        </w:rPr>
        <w:t xml:space="preserve"> coach if not sure which events to enter</w:t>
      </w:r>
      <w:r w:rsidRPr="00DF67A3">
        <w:rPr>
          <w:rFonts w:cstheme="minorHAnsi"/>
          <w:b/>
          <w:bCs/>
          <w:sz w:val="24"/>
          <w:szCs w:val="24"/>
        </w:rPr>
        <w:t xml:space="preserve">.  </w:t>
      </w:r>
    </w:p>
    <w:p w14:paraId="1CFC6031" w14:textId="36438B03" w:rsidR="003A16F5" w:rsidRPr="00146350" w:rsidRDefault="0056533B" w:rsidP="00DF67A3">
      <w:pPr>
        <w:pStyle w:val="Heading3"/>
      </w:pPr>
      <w:bookmarkStart w:id="19" w:name="_Toc152615561"/>
      <w:r w:rsidRPr="00146350">
        <w:t>MEET FEES</w:t>
      </w:r>
      <w:bookmarkEnd w:id="19"/>
    </w:p>
    <w:p w14:paraId="19030475" w14:textId="5B368426" w:rsidR="003A16F5" w:rsidRPr="00DF67A3" w:rsidRDefault="003A16F5" w:rsidP="003A16F5">
      <w:pPr>
        <w:rPr>
          <w:rFonts w:cstheme="minorHAnsi"/>
          <w:sz w:val="24"/>
          <w:szCs w:val="24"/>
        </w:rPr>
      </w:pPr>
      <w:r w:rsidRPr="00DF67A3">
        <w:rPr>
          <w:rFonts w:cstheme="minorHAnsi"/>
          <w:sz w:val="24"/>
          <w:szCs w:val="24"/>
        </w:rPr>
        <w:t xml:space="preserve">Meet fees are required for entry in a swim meet and are the responsibility of the parent/guardian. </w:t>
      </w:r>
      <w:r w:rsidR="0056533B" w:rsidRPr="00DF67A3">
        <w:rPr>
          <w:rFonts w:cstheme="minorHAnsi"/>
          <w:sz w:val="24"/>
          <w:szCs w:val="24"/>
        </w:rPr>
        <w:t>The Board Treasurer/Co-Treasurer will</w:t>
      </w:r>
      <w:r w:rsidRPr="00DF67A3">
        <w:rPr>
          <w:rFonts w:cstheme="minorHAnsi"/>
          <w:sz w:val="24"/>
          <w:szCs w:val="24"/>
        </w:rPr>
        <w:t xml:space="preserve"> invoice the swimmer’s account and charge Meet Entry fees (event fees and swimmer surcharge) to your credit card on file when the entries are submitted to the meet host, prior to the meet closing deadline. Once the PIA meet sign up deadline has passed, PIA Head Coach will submit all entries and meet fees to the host team. Meet fees are non-refundable to PIA once they have been submitted to the meet host. If a swimmer is unable to attend the meet (for any reason) after the submission of the entries and team payment, the swimmer will still be responsible for payment of the meet fees to PIA. If PIA coaches or staff make an error in a swimmer’s entries, the team will be responsible for the subsequent fees. </w:t>
      </w:r>
      <w:r w:rsidR="00FA7832" w:rsidRPr="00DF67A3">
        <w:rPr>
          <w:rFonts w:cstheme="minorHAnsi"/>
          <w:sz w:val="24"/>
          <w:szCs w:val="24"/>
        </w:rPr>
        <w:t xml:space="preserve">  </w:t>
      </w:r>
    </w:p>
    <w:p w14:paraId="6117A873" w14:textId="77777777" w:rsidR="001A297F" w:rsidRPr="00146350" w:rsidRDefault="001A297F" w:rsidP="00FA7832">
      <w:pPr>
        <w:rPr>
          <w:rFonts w:cstheme="minorHAnsi"/>
          <w:b/>
          <w:bCs/>
          <w:sz w:val="24"/>
          <w:szCs w:val="24"/>
        </w:rPr>
      </w:pPr>
    </w:p>
    <w:p w14:paraId="7A3D2A2D" w14:textId="31A9FB3A" w:rsidR="00FA7832" w:rsidRPr="00146350" w:rsidRDefault="00FA7832" w:rsidP="00DF67A3">
      <w:pPr>
        <w:pStyle w:val="Heading3"/>
      </w:pPr>
      <w:bookmarkStart w:id="20" w:name="_Toc152615562"/>
      <w:r w:rsidRPr="00146350">
        <w:t>WHAT TO BRING TO A MEET</w:t>
      </w:r>
      <w:bookmarkEnd w:id="20"/>
    </w:p>
    <w:p w14:paraId="23525634" w14:textId="638F3ACC" w:rsidR="00FA7832" w:rsidRPr="00DF67A3" w:rsidRDefault="00FA7832" w:rsidP="00DF67A3">
      <w:pPr>
        <w:pStyle w:val="ListParagraph"/>
        <w:numPr>
          <w:ilvl w:val="0"/>
          <w:numId w:val="16"/>
        </w:numPr>
        <w:rPr>
          <w:rFonts w:cstheme="minorHAnsi"/>
          <w:b/>
          <w:bCs/>
          <w:sz w:val="24"/>
          <w:szCs w:val="24"/>
        </w:rPr>
      </w:pPr>
      <w:r w:rsidRPr="00DF67A3">
        <w:rPr>
          <w:rFonts w:cstheme="minorHAnsi"/>
          <w:sz w:val="24"/>
          <w:szCs w:val="24"/>
        </w:rPr>
        <w:t>Swimsuit</w:t>
      </w:r>
      <w:r w:rsidR="0056422C" w:rsidRPr="00DF67A3">
        <w:rPr>
          <w:rFonts w:cstheme="minorHAnsi"/>
          <w:sz w:val="24"/>
          <w:szCs w:val="24"/>
        </w:rPr>
        <w:t xml:space="preserve"> - </w:t>
      </w:r>
      <w:r w:rsidR="003A16F5" w:rsidRPr="00DF67A3">
        <w:rPr>
          <w:rFonts w:cstheme="minorHAnsi"/>
          <w:sz w:val="24"/>
          <w:szCs w:val="24"/>
        </w:rPr>
        <w:t>usually worn to</w:t>
      </w:r>
      <w:r w:rsidR="0056422C" w:rsidRPr="00DF67A3">
        <w:rPr>
          <w:rFonts w:cstheme="minorHAnsi"/>
          <w:sz w:val="24"/>
          <w:szCs w:val="24"/>
        </w:rPr>
        <w:t xml:space="preserve"> </w:t>
      </w:r>
      <w:r w:rsidR="00160CF9" w:rsidRPr="00DF67A3">
        <w:rPr>
          <w:rFonts w:cstheme="minorHAnsi"/>
          <w:sz w:val="24"/>
          <w:szCs w:val="24"/>
        </w:rPr>
        <w:t>meet (</w:t>
      </w:r>
      <w:r w:rsidR="0056422C" w:rsidRPr="00DF67A3">
        <w:rPr>
          <w:rFonts w:cstheme="minorHAnsi"/>
          <w:sz w:val="24"/>
          <w:szCs w:val="24"/>
        </w:rPr>
        <w:t>Ideally 2, in case of mishaps</w:t>
      </w:r>
      <w:r w:rsidR="00FB27AC" w:rsidRPr="00DF67A3">
        <w:rPr>
          <w:rFonts w:cstheme="minorHAnsi"/>
          <w:sz w:val="24"/>
          <w:szCs w:val="24"/>
        </w:rPr>
        <w:t xml:space="preserve">) </w:t>
      </w:r>
    </w:p>
    <w:p w14:paraId="47D96FB8" w14:textId="77777777"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Equipment Bag with - Goggles, swim cap, and towel (Ideally 2 each, in case of mishaps)</w:t>
      </w:r>
    </w:p>
    <w:p w14:paraId="0B0969A6" w14:textId="27AEF11F" w:rsidR="00EC3C82" w:rsidRPr="00DF67A3" w:rsidRDefault="000F36A2" w:rsidP="00DF67A3">
      <w:pPr>
        <w:pStyle w:val="ListParagraph"/>
        <w:numPr>
          <w:ilvl w:val="0"/>
          <w:numId w:val="16"/>
        </w:numPr>
        <w:rPr>
          <w:rFonts w:cstheme="minorHAnsi"/>
          <w:sz w:val="24"/>
          <w:szCs w:val="24"/>
        </w:rPr>
      </w:pPr>
      <w:r w:rsidRPr="00DF67A3">
        <w:rPr>
          <w:rFonts w:cstheme="minorHAnsi"/>
          <w:sz w:val="24"/>
          <w:szCs w:val="24"/>
        </w:rPr>
        <w:t xml:space="preserve">Shoes IE: </w:t>
      </w:r>
      <w:r w:rsidR="006D4184" w:rsidRPr="00DF67A3">
        <w:rPr>
          <w:rFonts w:cstheme="minorHAnsi"/>
          <w:sz w:val="24"/>
          <w:szCs w:val="24"/>
        </w:rPr>
        <w:t>Flip Flops, Crocs, Water shoes</w:t>
      </w:r>
    </w:p>
    <w:p w14:paraId="6AF6B778" w14:textId="77777777"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Chair</w:t>
      </w:r>
    </w:p>
    <w:p w14:paraId="5ED82C85" w14:textId="77777777"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Sunblock</w:t>
      </w:r>
    </w:p>
    <w:p w14:paraId="1E092FFC" w14:textId="4BF6DB48"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Nutritious snacks for your swimmer</w:t>
      </w:r>
      <w:r w:rsidR="004C62D2" w:rsidRPr="00DF67A3">
        <w:rPr>
          <w:rFonts w:cstheme="minorHAnsi"/>
          <w:sz w:val="24"/>
          <w:szCs w:val="24"/>
        </w:rPr>
        <w:t xml:space="preserve"> </w:t>
      </w:r>
      <w:r w:rsidR="00F57B75" w:rsidRPr="00DF67A3">
        <w:rPr>
          <w:rFonts w:cstheme="minorHAnsi"/>
          <w:sz w:val="24"/>
          <w:szCs w:val="24"/>
        </w:rPr>
        <w:t>(</w:t>
      </w:r>
      <w:r w:rsidR="00F57B75" w:rsidRPr="00DF67A3">
        <w:rPr>
          <w:sz w:val="24"/>
          <w:szCs w:val="24"/>
        </w:rPr>
        <w:t>fresh or dried fruit</w:t>
      </w:r>
      <w:r w:rsidR="001A297F" w:rsidRPr="00DF67A3">
        <w:rPr>
          <w:sz w:val="24"/>
          <w:szCs w:val="24"/>
        </w:rPr>
        <w:t>s/vegetables</w:t>
      </w:r>
      <w:r w:rsidR="00F57B75" w:rsidRPr="00DF67A3">
        <w:rPr>
          <w:sz w:val="24"/>
          <w:szCs w:val="24"/>
        </w:rPr>
        <w:t xml:space="preserve">, yogurt, </w:t>
      </w:r>
      <w:r w:rsidR="00114AC3" w:rsidRPr="00DF67A3">
        <w:rPr>
          <w:sz w:val="24"/>
          <w:szCs w:val="24"/>
        </w:rPr>
        <w:t xml:space="preserve">Jell-O, </w:t>
      </w:r>
      <w:r w:rsidR="001A297F" w:rsidRPr="00DF67A3">
        <w:rPr>
          <w:sz w:val="24"/>
          <w:szCs w:val="24"/>
        </w:rPr>
        <w:t xml:space="preserve">bagels, </w:t>
      </w:r>
      <w:r w:rsidR="00F57B75" w:rsidRPr="00DF67A3">
        <w:rPr>
          <w:sz w:val="24"/>
          <w:szCs w:val="24"/>
        </w:rPr>
        <w:t xml:space="preserve">muffins, </w:t>
      </w:r>
      <w:r w:rsidR="00853D61" w:rsidRPr="00DF67A3">
        <w:rPr>
          <w:sz w:val="24"/>
          <w:szCs w:val="24"/>
        </w:rPr>
        <w:t xml:space="preserve">graham </w:t>
      </w:r>
      <w:r w:rsidR="00F57B75" w:rsidRPr="00DF67A3">
        <w:rPr>
          <w:sz w:val="24"/>
          <w:szCs w:val="24"/>
        </w:rPr>
        <w:t xml:space="preserve">crackers, granola bars, </w:t>
      </w:r>
      <w:r w:rsidR="001A297F" w:rsidRPr="00DF67A3">
        <w:rPr>
          <w:sz w:val="24"/>
          <w:szCs w:val="24"/>
        </w:rPr>
        <w:t xml:space="preserve">pretzels, trail mix, </w:t>
      </w:r>
      <w:r w:rsidR="00F57B75" w:rsidRPr="00DF67A3">
        <w:rPr>
          <w:sz w:val="24"/>
          <w:szCs w:val="24"/>
        </w:rPr>
        <w:t>low fat lunch meat</w:t>
      </w:r>
      <w:r w:rsidR="001A297F" w:rsidRPr="00DF67A3">
        <w:rPr>
          <w:sz w:val="24"/>
          <w:szCs w:val="24"/>
        </w:rPr>
        <w:t>/cheese sandwiches</w:t>
      </w:r>
      <w:r w:rsidR="00114AC3" w:rsidRPr="00DF67A3">
        <w:rPr>
          <w:sz w:val="24"/>
          <w:szCs w:val="24"/>
        </w:rPr>
        <w:t>.</w:t>
      </w:r>
      <w:r w:rsidR="00F57B75" w:rsidRPr="00DF67A3">
        <w:rPr>
          <w:sz w:val="24"/>
          <w:szCs w:val="24"/>
        </w:rPr>
        <w:t xml:space="preserve"> </w:t>
      </w:r>
    </w:p>
    <w:p w14:paraId="18FD0089" w14:textId="5BDD96FD"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Water bottle/drink for your swimmer</w:t>
      </w:r>
      <w:r w:rsidR="00805FA2" w:rsidRPr="00DF67A3">
        <w:rPr>
          <w:rFonts w:cstheme="minorHAnsi"/>
          <w:sz w:val="24"/>
          <w:szCs w:val="24"/>
        </w:rPr>
        <w:t xml:space="preserve"> </w:t>
      </w:r>
      <w:r w:rsidR="002D77D4" w:rsidRPr="00DF67A3">
        <w:rPr>
          <w:rFonts w:cstheme="minorHAnsi"/>
          <w:sz w:val="24"/>
          <w:szCs w:val="24"/>
        </w:rPr>
        <w:t>(</w:t>
      </w:r>
      <w:r w:rsidR="00531257" w:rsidRPr="00DF67A3">
        <w:rPr>
          <w:rFonts w:cstheme="minorHAnsi"/>
          <w:sz w:val="24"/>
          <w:szCs w:val="24"/>
        </w:rPr>
        <w:t>minimum sugar preferably)</w:t>
      </w:r>
    </w:p>
    <w:p w14:paraId="466A49D6" w14:textId="331D10C5"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Parka/warm clothes</w:t>
      </w:r>
      <w:r w:rsidR="00805FA2" w:rsidRPr="00DF67A3">
        <w:rPr>
          <w:rFonts w:cstheme="minorHAnsi"/>
          <w:sz w:val="24"/>
          <w:szCs w:val="24"/>
        </w:rPr>
        <w:t>/Blanket</w:t>
      </w:r>
      <w:r w:rsidR="00D55280" w:rsidRPr="00DF67A3">
        <w:rPr>
          <w:rFonts w:cstheme="minorHAnsi"/>
          <w:sz w:val="24"/>
          <w:szCs w:val="24"/>
        </w:rPr>
        <w:t xml:space="preserve"> (during cooler weather)</w:t>
      </w:r>
    </w:p>
    <w:p w14:paraId="031A0939" w14:textId="1B052E6B" w:rsidR="00583592" w:rsidRPr="00DF67A3" w:rsidRDefault="00583592" w:rsidP="00DF67A3">
      <w:pPr>
        <w:pStyle w:val="ListParagraph"/>
        <w:numPr>
          <w:ilvl w:val="0"/>
          <w:numId w:val="16"/>
        </w:numPr>
        <w:rPr>
          <w:rFonts w:cstheme="minorHAnsi"/>
          <w:sz w:val="24"/>
          <w:szCs w:val="24"/>
        </w:rPr>
      </w:pPr>
      <w:r w:rsidRPr="00DF67A3">
        <w:rPr>
          <w:rFonts w:cstheme="minorHAnsi"/>
          <w:sz w:val="24"/>
          <w:szCs w:val="24"/>
        </w:rPr>
        <w:t>Change of dry clothes for the ride home</w:t>
      </w:r>
    </w:p>
    <w:p w14:paraId="6E778665" w14:textId="08A6B4BB"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Heat Sheet</w:t>
      </w:r>
      <w:r w:rsidR="00FA7832" w:rsidRPr="00DF67A3">
        <w:rPr>
          <w:rFonts w:cstheme="minorHAnsi"/>
          <w:sz w:val="24"/>
          <w:szCs w:val="24"/>
        </w:rPr>
        <w:t>, highlighter, sharpie,</w:t>
      </w:r>
      <w:r w:rsidRPr="00DF67A3">
        <w:rPr>
          <w:rFonts w:cstheme="minorHAnsi"/>
          <w:sz w:val="24"/>
          <w:szCs w:val="24"/>
        </w:rPr>
        <w:t xml:space="preserve"> and pen to keep up with your swimmer’s events.</w:t>
      </w:r>
    </w:p>
    <w:p w14:paraId="3354C918" w14:textId="0AC5936F" w:rsidR="00FA7832" w:rsidRPr="00DF67A3" w:rsidRDefault="003A16F5" w:rsidP="00DF67A3">
      <w:pPr>
        <w:pStyle w:val="ListParagraph"/>
        <w:numPr>
          <w:ilvl w:val="0"/>
          <w:numId w:val="16"/>
        </w:numPr>
        <w:rPr>
          <w:rFonts w:cstheme="minorHAnsi"/>
          <w:sz w:val="24"/>
          <w:szCs w:val="24"/>
        </w:rPr>
      </w:pPr>
      <w:r w:rsidRPr="00DF67A3">
        <w:rPr>
          <w:rFonts w:cstheme="minorHAnsi"/>
          <w:sz w:val="24"/>
          <w:szCs w:val="24"/>
        </w:rPr>
        <w:t xml:space="preserve">Cash for away </w:t>
      </w:r>
      <w:r w:rsidR="00FA7832" w:rsidRPr="00DF67A3">
        <w:rPr>
          <w:rFonts w:cstheme="minorHAnsi"/>
          <w:sz w:val="24"/>
          <w:szCs w:val="24"/>
        </w:rPr>
        <w:t>meets (spectator fees, concessions, or</w:t>
      </w:r>
      <w:r w:rsidR="00F41CEA" w:rsidRPr="00DF67A3">
        <w:rPr>
          <w:rFonts w:cstheme="minorHAnsi"/>
          <w:sz w:val="24"/>
          <w:szCs w:val="24"/>
        </w:rPr>
        <w:t xml:space="preserve"> meet</w:t>
      </w:r>
      <w:r w:rsidR="001C474C" w:rsidRPr="00DF67A3">
        <w:rPr>
          <w:rFonts w:cstheme="minorHAnsi"/>
          <w:sz w:val="24"/>
          <w:szCs w:val="24"/>
        </w:rPr>
        <w:t xml:space="preserve"> shirts and</w:t>
      </w:r>
      <w:r w:rsidR="00FA7832" w:rsidRPr="00DF67A3">
        <w:rPr>
          <w:rFonts w:cstheme="minorHAnsi"/>
          <w:sz w:val="24"/>
          <w:szCs w:val="24"/>
        </w:rPr>
        <w:t xml:space="preserve"> swim gear are sometimes for sale)</w:t>
      </w:r>
    </w:p>
    <w:p w14:paraId="228535C3" w14:textId="32D33353" w:rsidR="00BB7BB1" w:rsidRPr="00DF67A3" w:rsidRDefault="003A16F5" w:rsidP="00DF67A3">
      <w:pPr>
        <w:pStyle w:val="ListParagraph"/>
        <w:numPr>
          <w:ilvl w:val="0"/>
          <w:numId w:val="16"/>
        </w:numPr>
        <w:rPr>
          <w:rFonts w:cstheme="minorHAnsi"/>
          <w:sz w:val="24"/>
          <w:szCs w:val="24"/>
        </w:rPr>
      </w:pPr>
      <w:r w:rsidRPr="00DF67A3">
        <w:rPr>
          <w:rFonts w:cstheme="minorHAnsi"/>
          <w:sz w:val="24"/>
          <w:szCs w:val="24"/>
        </w:rPr>
        <w:t>Relatives and friends to cheer everyone on</w:t>
      </w:r>
      <w:r w:rsidR="00FA7832" w:rsidRPr="00DF67A3">
        <w:rPr>
          <w:rFonts w:cstheme="minorHAnsi"/>
          <w:sz w:val="24"/>
          <w:szCs w:val="24"/>
        </w:rPr>
        <w:t>!</w:t>
      </w:r>
    </w:p>
    <w:p w14:paraId="59256C23" w14:textId="77777777" w:rsidR="00D511FF" w:rsidRDefault="00D511FF" w:rsidP="00BB7BB1">
      <w:pPr>
        <w:ind w:left="360"/>
        <w:rPr>
          <w:b/>
          <w:bCs/>
          <w:sz w:val="24"/>
          <w:szCs w:val="24"/>
        </w:rPr>
      </w:pPr>
    </w:p>
    <w:p w14:paraId="14062538" w14:textId="52A9DA38" w:rsidR="00BB7BB1" w:rsidRPr="00DF67A3" w:rsidRDefault="00F73B10" w:rsidP="00DF67A3">
      <w:pPr>
        <w:pStyle w:val="Heading3"/>
      </w:pPr>
      <w:bookmarkStart w:id="21" w:name="_Toc152615563"/>
      <w:r w:rsidRPr="00DF67A3">
        <w:t>THE MEET</w:t>
      </w:r>
      <w:bookmarkEnd w:id="21"/>
    </w:p>
    <w:p w14:paraId="1D742051" w14:textId="388A1242" w:rsidR="00701CD8" w:rsidRPr="00DF67A3" w:rsidRDefault="00AA4534" w:rsidP="003F24EC">
      <w:pPr>
        <w:ind w:left="360"/>
        <w:rPr>
          <w:sz w:val="24"/>
          <w:szCs w:val="24"/>
        </w:rPr>
      </w:pPr>
      <w:r w:rsidRPr="00DF67A3">
        <w:rPr>
          <w:sz w:val="24"/>
          <w:szCs w:val="24"/>
        </w:rPr>
        <w:t xml:space="preserve"> </w:t>
      </w:r>
      <w:r w:rsidR="00522BC1" w:rsidRPr="00DF67A3">
        <w:rPr>
          <w:b/>
          <w:bCs/>
          <w:sz w:val="24"/>
          <w:szCs w:val="24"/>
        </w:rPr>
        <w:t>1</w:t>
      </w:r>
      <w:r w:rsidRPr="00DF67A3">
        <w:rPr>
          <w:b/>
          <w:bCs/>
          <w:sz w:val="24"/>
          <w:szCs w:val="24"/>
        </w:rPr>
        <w:t>.</w:t>
      </w:r>
      <w:r w:rsidRPr="00DF67A3">
        <w:rPr>
          <w:sz w:val="24"/>
          <w:szCs w:val="24"/>
        </w:rPr>
        <w:t xml:space="preserve"> It is important for any swimmer to know which event</w:t>
      </w:r>
      <w:r w:rsidR="0065718E" w:rsidRPr="00DF67A3">
        <w:rPr>
          <w:sz w:val="24"/>
          <w:szCs w:val="24"/>
        </w:rPr>
        <w:t>/heat/lane</w:t>
      </w:r>
      <w:r w:rsidRPr="00DF67A3">
        <w:rPr>
          <w:sz w:val="24"/>
          <w:szCs w:val="24"/>
        </w:rPr>
        <w:t xml:space="preserve"> numbers he/she is swimming</w:t>
      </w:r>
      <w:r w:rsidR="0065718E" w:rsidRPr="00DF67A3">
        <w:rPr>
          <w:sz w:val="24"/>
          <w:szCs w:val="24"/>
        </w:rPr>
        <w:t>.</w:t>
      </w:r>
      <w:r w:rsidRPr="00DF67A3">
        <w:rPr>
          <w:sz w:val="24"/>
          <w:szCs w:val="24"/>
        </w:rPr>
        <w:t xml:space="preserve"> </w:t>
      </w:r>
      <w:r w:rsidR="0065718E" w:rsidRPr="00DF67A3">
        <w:rPr>
          <w:sz w:val="24"/>
          <w:szCs w:val="24"/>
        </w:rPr>
        <w:t>(They</w:t>
      </w:r>
      <w:r w:rsidRPr="00DF67A3">
        <w:rPr>
          <w:sz w:val="24"/>
          <w:szCs w:val="24"/>
        </w:rPr>
        <w:t xml:space="preserve"> should have the numbers written on their hand or arm</w:t>
      </w:r>
      <w:r w:rsidR="0065718E" w:rsidRPr="00DF67A3">
        <w:rPr>
          <w:sz w:val="24"/>
          <w:szCs w:val="24"/>
        </w:rPr>
        <w:t xml:space="preserve">. Parents should do </w:t>
      </w:r>
      <w:r w:rsidR="0065718E" w:rsidRPr="00DF67A3">
        <w:rPr>
          <w:sz w:val="24"/>
          <w:szCs w:val="24"/>
        </w:rPr>
        <w:lastRenderedPageBreak/>
        <w:t>this for their young/new swimmers</w:t>
      </w:r>
      <w:r w:rsidRPr="00DF67A3">
        <w:rPr>
          <w:sz w:val="24"/>
          <w:szCs w:val="24"/>
        </w:rPr>
        <w:t xml:space="preserve">). He/she may swim right away after warm-ups or he/she may have to wait awhile. The lane and heat assignments are posted shortly before the meet starts. The swimmer should check his/her assignments for each event he/she is scheduled to swim. </w:t>
      </w:r>
    </w:p>
    <w:p w14:paraId="14CA4E42" w14:textId="7488B8B2" w:rsidR="004A6C73" w:rsidRPr="00DF67A3" w:rsidRDefault="00AA4534" w:rsidP="003F24EC">
      <w:pPr>
        <w:ind w:left="360"/>
        <w:rPr>
          <w:sz w:val="24"/>
          <w:szCs w:val="24"/>
        </w:rPr>
      </w:pPr>
      <w:r w:rsidRPr="00DF67A3">
        <w:rPr>
          <w:sz w:val="24"/>
          <w:szCs w:val="24"/>
        </w:rPr>
        <w:t xml:space="preserve"> </w:t>
      </w:r>
      <w:r w:rsidR="00522BC1" w:rsidRPr="00DF67A3">
        <w:rPr>
          <w:b/>
          <w:bCs/>
          <w:sz w:val="24"/>
          <w:szCs w:val="24"/>
        </w:rPr>
        <w:t>2</w:t>
      </w:r>
      <w:r w:rsidRPr="00DF67A3">
        <w:rPr>
          <w:sz w:val="24"/>
          <w:szCs w:val="24"/>
        </w:rPr>
        <w:t>. Swimmers should have their caps and goggles on before their heat is ready. The swimmer swims his/her race when it is time.</w:t>
      </w:r>
    </w:p>
    <w:p w14:paraId="6476453E" w14:textId="4A6CC1BD" w:rsidR="00894938" w:rsidRPr="00DF67A3" w:rsidRDefault="00AA4534" w:rsidP="003F24EC">
      <w:pPr>
        <w:ind w:left="360"/>
        <w:rPr>
          <w:sz w:val="24"/>
          <w:szCs w:val="24"/>
        </w:rPr>
      </w:pPr>
      <w:r w:rsidRPr="00DF67A3">
        <w:rPr>
          <w:sz w:val="24"/>
          <w:szCs w:val="24"/>
        </w:rPr>
        <w:t xml:space="preserve"> </w:t>
      </w:r>
      <w:r w:rsidR="00522BC1" w:rsidRPr="00DF67A3">
        <w:rPr>
          <w:b/>
          <w:bCs/>
          <w:sz w:val="24"/>
          <w:szCs w:val="24"/>
        </w:rPr>
        <w:t>3</w:t>
      </w:r>
      <w:r w:rsidRPr="00DF67A3">
        <w:rPr>
          <w:b/>
          <w:bCs/>
          <w:sz w:val="24"/>
          <w:szCs w:val="24"/>
        </w:rPr>
        <w:t>. After each swim</w:t>
      </w:r>
      <w:r w:rsidRPr="00DF67A3">
        <w:rPr>
          <w:sz w:val="24"/>
          <w:szCs w:val="24"/>
        </w:rPr>
        <w:t xml:space="preserve">: </w:t>
      </w:r>
      <w:r w:rsidR="006708E7" w:rsidRPr="00DF67A3">
        <w:rPr>
          <w:sz w:val="24"/>
          <w:szCs w:val="24"/>
        </w:rPr>
        <w:t>Swimmer</w:t>
      </w:r>
      <w:r w:rsidRPr="00DF67A3">
        <w:rPr>
          <w:sz w:val="24"/>
          <w:szCs w:val="24"/>
        </w:rPr>
        <w:t xml:space="preserve"> should go immediately to </w:t>
      </w:r>
      <w:r w:rsidR="009E06E6" w:rsidRPr="00DF67A3">
        <w:rPr>
          <w:sz w:val="24"/>
          <w:szCs w:val="24"/>
        </w:rPr>
        <w:t>their</w:t>
      </w:r>
      <w:r w:rsidRPr="00DF67A3">
        <w:rPr>
          <w:sz w:val="24"/>
          <w:szCs w:val="24"/>
        </w:rPr>
        <w:t xml:space="preserve"> coach. </w:t>
      </w:r>
      <w:r w:rsidR="00AA660C" w:rsidRPr="00DF67A3">
        <w:rPr>
          <w:sz w:val="24"/>
          <w:szCs w:val="24"/>
        </w:rPr>
        <w:t>(</w:t>
      </w:r>
      <w:r w:rsidRPr="00DF67A3">
        <w:rPr>
          <w:sz w:val="24"/>
          <w:szCs w:val="24"/>
        </w:rPr>
        <w:t>The coach will discuss the swim with each swimmer.</w:t>
      </w:r>
      <w:r w:rsidR="00AA660C" w:rsidRPr="00DF67A3">
        <w:rPr>
          <w:sz w:val="24"/>
          <w:szCs w:val="24"/>
        </w:rPr>
        <w:t>)</w:t>
      </w:r>
      <w:r w:rsidRPr="00DF67A3">
        <w:rPr>
          <w:sz w:val="24"/>
          <w:szCs w:val="24"/>
        </w:rPr>
        <w:t xml:space="preserve"> Generally, the coach follows these guidelines when discussing swims: Positive comments or praise</w:t>
      </w:r>
      <w:r w:rsidR="001B1E22" w:rsidRPr="00DF67A3">
        <w:rPr>
          <w:sz w:val="24"/>
          <w:szCs w:val="24"/>
        </w:rPr>
        <w:t>.</w:t>
      </w:r>
      <w:r w:rsidRPr="00DF67A3">
        <w:rPr>
          <w:sz w:val="24"/>
          <w:szCs w:val="24"/>
        </w:rPr>
        <w:t xml:space="preserve"> Suggestions for improvement</w:t>
      </w:r>
      <w:r w:rsidR="000275A3" w:rsidRPr="00DF67A3">
        <w:rPr>
          <w:sz w:val="24"/>
          <w:szCs w:val="24"/>
        </w:rPr>
        <w:t xml:space="preserve">. </w:t>
      </w:r>
    </w:p>
    <w:p w14:paraId="00022B9B" w14:textId="5DD48CED" w:rsidR="00AA660C" w:rsidRPr="00DF67A3" w:rsidRDefault="00AA4534" w:rsidP="003F24EC">
      <w:pPr>
        <w:ind w:left="360"/>
        <w:rPr>
          <w:sz w:val="24"/>
          <w:szCs w:val="24"/>
        </w:rPr>
      </w:pPr>
      <w:r w:rsidRPr="00DF67A3">
        <w:rPr>
          <w:b/>
          <w:bCs/>
          <w:sz w:val="24"/>
          <w:szCs w:val="24"/>
        </w:rPr>
        <w:t>Things you, as a parent, can do after each swim</w:t>
      </w:r>
      <w:r w:rsidRPr="00DF67A3">
        <w:rPr>
          <w:sz w:val="24"/>
          <w:szCs w:val="24"/>
        </w:rPr>
        <w:t xml:space="preserve">: Tell him/her how great </w:t>
      </w:r>
      <w:r w:rsidR="001B1E22" w:rsidRPr="00DF67A3">
        <w:rPr>
          <w:sz w:val="24"/>
          <w:szCs w:val="24"/>
        </w:rPr>
        <w:t>they</w:t>
      </w:r>
      <w:r w:rsidRPr="00DF67A3">
        <w:rPr>
          <w:sz w:val="24"/>
          <w:szCs w:val="24"/>
        </w:rPr>
        <w:t xml:space="preserve"> did! The coaching staff will be sure to discuss stroke technique with him/her if needed. You just need to tell </w:t>
      </w:r>
      <w:r w:rsidR="001B1E22" w:rsidRPr="00DF67A3">
        <w:rPr>
          <w:sz w:val="24"/>
          <w:szCs w:val="24"/>
        </w:rPr>
        <w:t>them</w:t>
      </w:r>
      <w:r w:rsidRPr="00DF67A3">
        <w:rPr>
          <w:sz w:val="24"/>
          <w:szCs w:val="24"/>
        </w:rPr>
        <w:t xml:space="preserve"> how proud you are and what a great job he/she </w:t>
      </w:r>
      <w:r w:rsidR="00FF5CB5" w:rsidRPr="00DF67A3">
        <w:rPr>
          <w:sz w:val="24"/>
          <w:szCs w:val="24"/>
        </w:rPr>
        <w:t>did...</w:t>
      </w:r>
      <w:r w:rsidRPr="00DF67A3">
        <w:rPr>
          <w:sz w:val="24"/>
          <w:szCs w:val="24"/>
        </w:rPr>
        <w:t xml:space="preserve"> The swimmer </w:t>
      </w:r>
      <w:r w:rsidR="00EB2176" w:rsidRPr="00DF67A3">
        <w:rPr>
          <w:sz w:val="24"/>
          <w:szCs w:val="24"/>
        </w:rPr>
        <w:t xml:space="preserve">will now </w:t>
      </w:r>
      <w:r w:rsidRPr="00DF67A3">
        <w:rPr>
          <w:sz w:val="24"/>
          <w:szCs w:val="24"/>
        </w:rPr>
        <w:t xml:space="preserve">wait until </w:t>
      </w:r>
      <w:r w:rsidR="00E84151" w:rsidRPr="00DF67A3">
        <w:rPr>
          <w:sz w:val="24"/>
          <w:szCs w:val="24"/>
        </w:rPr>
        <w:t>their</w:t>
      </w:r>
      <w:r w:rsidRPr="00DF67A3">
        <w:rPr>
          <w:sz w:val="24"/>
          <w:szCs w:val="24"/>
        </w:rPr>
        <w:t xml:space="preserve"> next event is called and starts the proce</w:t>
      </w:r>
      <w:r w:rsidR="0065718E" w:rsidRPr="00DF67A3">
        <w:rPr>
          <w:sz w:val="24"/>
          <w:szCs w:val="24"/>
        </w:rPr>
        <w:t>ss</w:t>
      </w:r>
      <w:r w:rsidRPr="00DF67A3">
        <w:rPr>
          <w:sz w:val="24"/>
          <w:szCs w:val="24"/>
        </w:rPr>
        <w:t xml:space="preserve"> again.</w:t>
      </w:r>
    </w:p>
    <w:p w14:paraId="32A73382" w14:textId="31725577" w:rsidR="00AA4534" w:rsidRPr="00DF67A3" w:rsidRDefault="00AA4534" w:rsidP="003F24EC">
      <w:pPr>
        <w:ind w:left="360"/>
        <w:rPr>
          <w:sz w:val="24"/>
          <w:szCs w:val="24"/>
        </w:rPr>
      </w:pPr>
      <w:r w:rsidRPr="00DF67A3">
        <w:rPr>
          <w:b/>
          <w:bCs/>
          <w:sz w:val="24"/>
          <w:szCs w:val="24"/>
        </w:rPr>
        <w:t xml:space="preserve"> </w:t>
      </w:r>
      <w:r w:rsidR="00F667AD" w:rsidRPr="00DF67A3">
        <w:rPr>
          <w:b/>
          <w:bCs/>
          <w:sz w:val="24"/>
          <w:szCs w:val="24"/>
        </w:rPr>
        <w:t>4.</w:t>
      </w:r>
      <w:r w:rsidRPr="00DF67A3">
        <w:rPr>
          <w:sz w:val="24"/>
          <w:szCs w:val="24"/>
        </w:rPr>
        <w:t xml:space="preserve"> When a swimmer has completed all his/her events, </w:t>
      </w:r>
      <w:r w:rsidR="00B01EDC" w:rsidRPr="00DF67A3">
        <w:rPr>
          <w:sz w:val="24"/>
          <w:szCs w:val="24"/>
        </w:rPr>
        <w:t>they</w:t>
      </w:r>
      <w:r w:rsidRPr="00DF67A3">
        <w:rPr>
          <w:sz w:val="24"/>
          <w:szCs w:val="24"/>
        </w:rPr>
        <w:t xml:space="preserve"> and </w:t>
      </w:r>
      <w:r w:rsidR="00B01EDC" w:rsidRPr="00DF67A3">
        <w:rPr>
          <w:sz w:val="24"/>
          <w:szCs w:val="24"/>
        </w:rPr>
        <w:t xml:space="preserve">their </w:t>
      </w:r>
      <w:r w:rsidRPr="00DF67A3">
        <w:rPr>
          <w:sz w:val="24"/>
          <w:szCs w:val="24"/>
        </w:rPr>
        <w:t xml:space="preserve">parents </w:t>
      </w:r>
      <w:r w:rsidR="00B01EDC" w:rsidRPr="00DF67A3">
        <w:rPr>
          <w:sz w:val="24"/>
          <w:szCs w:val="24"/>
        </w:rPr>
        <w:t>can go</w:t>
      </w:r>
      <w:r w:rsidRPr="00DF67A3">
        <w:rPr>
          <w:sz w:val="24"/>
          <w:szCs w:val="24"/>
        </w:rPr>
        <w:t xml:space="preserve"> home. Make sure however, you or your swimmer check with the coach before leaving to make sure your swimmer is not included in a relay event (</w:t>
      </w:r>
      <w:r w:rsidR="00B01EDC" w:rsidRPr="00DF67A3">
        <w:rPr>
          <w:sz w:val="24"/>
          <w:szCs w:val="24"/>
        </w:rPr>
        <w:t xml:space="preserve">usually </w:t>
      </w:r>
      <w:r w:rsidRPr="00DF67A3">
        <w:rPr>
          <w:sz w:val="24"/>
          <w:szCs w:val="24"/>
        </w:rPr>
        <w:t xml:space="preserve">always the last events of a meet). It is not fair to other swimmers who may have stayed to swim in a relay with your swimmer as part of the relay team, and </w:t>
      </w:r>
      <w:r w:rsidR="00121BE1" w:rsidRPr="00DF67A3">
        <w:rPr>
          <w:sz w:val="24"/>
          <w:szCs w:val="24"/>
        </w:rPr>
        <w:t>they are not</w:t>
      </w:r>
      <w:r w:rsidRPr="00DF67A3">
        <w:rPr>
          <w:sz w:val="24"/>
          <w:szCs w:val="24"/>
        </w:rPr>
        <w:t xml:space="preserve"> there.</w:t>
      </w:r>
    </w:p>
    <w:p w14:paraId="36BFC77D" w14:textId="6016FC00" w:rsidR="0065718E" w:rsidRDefault="003F5408" w:rsidP="001A297F">
      <w:pPr>
        <w:ind w:left="360"/>
        <w:rPr>
          <w:sz w:val="24"/>
          <w:szCs w:val="24"/>
        </w:rPr>
      </w:pPr>
      <w:r w:rsidRPr="00DF67A3">
        <w:rPr>
          <w:sz w:val="24"/>
          <w:szCs w:val="24"/>
        </w:rPr>
        <w:t>Please do not hesitate to ask another parent for help or information if you are uncertain about a particular procedure or facet of the swim meet. Meets are a lot of fun for the swimmers! They get to visit with friends and get to know swimmers from other teams. They also get to "race" and see how much they have improved after all the hard work put in at practice</w:t>
      </w:r>
      <w:r w:rsidR="00EB27FB" w:rsidRPr="00DF67A3">
        <w:rPr>
          <w:sz w:val="24"/>
          <w:szCs w:val="24"/>
        </w:rPr>
        <w:t>.</w:t>
      </w:r>
    </w:p>
    <w:p w14:paraId="7BB57D93" w14:textId="77777777" w:rsidR="006E0FC3" w:rsidRDefault="006E0FC3" w:rsidP="006E0FC3">
      <w:pPr>
        <w:pStyle w:val="Heading3"/>
      </w:pPr>
    </w:p>
    <w:p w14:paraId="2032D01E" w14:textId="3A62CF3F" w:rsidR="006E0FC3" w:rsidRDefault="006E0FC3" w:rsidP="006E0FC3">
      <w:pPr>
        <w:pStyle w:val="Heading3"/>
      </w:pPr>
      <w:bookmarkStart w:id="22" w:name="_Toc152615564"/>
      <w:r>
        <w:t>MEET RESULTS</w:t>
      </w:r>
      <w:bookmarkEnd w:id="22"/>
    </w:p>
    <w:p w14:paraId="6803532B" w14:textId="256CCBF6" w:rsidR="006E0FC3" w:rsidRPr="00DF67A3" w:rsidRDefault="006E0FC3" w:rsidP="006E0FC3">
      <w:pPr>
        <w:rPr>
          <w:sz w:val="24"/>
          <w:szCs w:val="24"/>
        </w:rPr>
      </w:pPr>
      <w:r>
        <w:rPr>
          <w:sz w:val="24"/>
          <w:szCs w:val="24"/>
        </w:rPr>
        <w:t xml:space="preserve">Results of the meet are typically posted near the officials at a meet, but a much more efficient way to view results is to use the </w:t>
      </w:r>
      <w:proofErr w:type="spellStart"/>
      <w:r>
        <w:rPr>
          <w:sz w:val="24"/>
          <w:szCs w:val="24"/>
        </w:rPr>
        <w:t>MeetMobile</w:t>
      </w:r>
      <w:proofErr w:type="spellEnd"/>
      <w:r>
        <w:rPr>
          <w:sz w:val="24"/>
          <w:szCs w:val="24"/>
        </w:rPr>
        <w:t xml:space="preserve"> app that can be found in the app store.  The app requires a minor subscription fee to get up to the minute results but most parents find it money well spent as it is also handy for keeping track of what events your swimmer is in for that meet and includes the heat and lane number.</w:t>
      </w:r>
    </w:p>
    <w:p w14:paraId="2DBF105E" w14:textId="77777777" w:rsidR="0065718E" w:rsidRDefault="0065718E" w:rsidP="00FA7832">
      <w:pPr>
        <w:ind w:left="360"/>
        <w:jc w:val="center"/>
        <w:rPr>
          <w:rFonts w:cstheme="minorHAnsi"/>
          <w:b/>
          <w:bCs/>
          <w:sz w:val="28"/>
          <w:szCs w:val="28"/>
        </w:rPr>
      </w:pPr>
    </w:p>
    <w:p w14:paraId="459CF577" w14:textId="7654C965" w:rsidR="00FA7832" w:rsidRPr="00FA7832" w:rsidRDefault="003B7697" w:rsidP="00DF67A3">
      <w:pPr>
        <w:pStyle w:val="Heading1"/>
      </w:pPr>
      <w:bookmarkStart w:id="23" w:name="_Toc152615565"/>
      <w:r w:rsidRPr="00FA7832">
        <w:t>SHORT &amp; LONG COURSE SEA</w:t>
      </w:r>
      <w:r w:rsidR="00FA7832">
        <w:t>SON</w:t>
      </w:r>
      <w:bookmarkEnd w:id="23"/>
      <w:r w:rsidR="00FA7832">
        <w:t xml:space="preserve"> </w:t>
      </w:r>
    </w:p>
    <w:p w14:paraId="66E800B7" w14:textId="6AC6B21D" w:rsidR="002C7836" w:rsidRPr="00DF67A3" w:rsidRDefault="003B7697" w:rsidP="00205A98">
      <w:pPr>
        <w:rPr>
          <w:rFonts w:cstheme="minorHAnsi"/>
          <w:sz w:val="24"/>
          <w:szCs w:val="24"/>
        </w:rPr>
      </w:pPr>
      <w:r w:rsidRPr="00DF67A3">
        <w:rPr>
          <w:rFonts w:cstheme="minorHAnsi"/>
          <w:sz w:val="24"/>
          <w:szCs w:val="24"/>
        </w:rPr>
        <w:t>USA Swimming recognizes two seasons within each calendar year. The season beginning in September and ending March is referred to as the short course season. During the short course season</w:t>
      </w:r>
      <w:r w:rsidR="001A297F" w:rsidRPr="00DF67A3">
        <w:rPr>
          <w:rFonts w:cstheme="minorHAnsi"/>
          <w:sz w:val="24"/>
          <w:szCs w:val="24"/>
        </w:rPr>
        <w:t>,</w:t>
      </w:r>
      <w:r w:rsidRPr="00DF67A3">
        <w:rPr>
          <w:rFonts w:cstheme="minorHAnsi"/>
          <w:sz w:val="24"/>
          <w:szCs w:val="24"/>
        </w:rPr>
        <w:t xml:space="preserve"> meets are recognized as “yard” events. There is also a long course swim season that </w:t>
      </w:r>
      <w:r w:rsidRPr="00DF67A3">
        <w:rPr>
          <w:rFonts w:cstheme="minorHAnsi"/>
          <w:sz w:val="24"/>
          <w:szCs w:val="24"/>
        </w:rPr>
        <w:lastRenderedPageBreak/>
        <w:t>begins in April and ends in early August. Meets during long course season are recognized as “meter” events.</w:t>
      </w:r>
    </w:p>
    <w:p w14:paraId="79DA7003" w14:textId="63ABE5F7" w:rsidR="003A16F5" w:rsidRPr="00DF67A3" w:rsidRDefault="00C457A3" w:rsidP="00DF67A3">
      <w:pPr>
        <w:pStyle w:val="Heading1"/>
      </w:pPr>
      <w:bookmarkStart w:id="24" w:name="_Toc152615566"/>
      <w:r w:rsidRPr="00DF67A3">
        <w:t>REGISTRATION</w:t>
      </w:r>
      <w:bookmarkEnd w:id="24"/>
    </w:p>
    <w:p w14:paraId="7B41DB75" w14:textId="7EF82683" w:rsidR="00E46379" w:rsidRPr="004E49CE" w:rsidRDefault="00E46379" w:rsidP="003A16F5">
      <w:pPr>
        <w:rPr>
          <w:rFonts w:cstheme="minorHAnsi"/>
          <w:sz w:val="24"/>
          <w:szCs w:val="24"/>
        </w:rPr>
      </w:pPr>
      <w:r w:rsidRPr="00DF67A3">
        <w:rPr>
          <w:rFonts w:cstheme="minorHAnsi"/>
          <w:b/>
          <w:bCs/>
          <w:sz w:val="24"/>
          <w:szCs w:val="24"/>
        </w:rPr>
        <w:t>P</w:t>
      </w:r>
      <w:r w:rsidR="00764487" w:rsidRPr="00DF67A3">
        <w:rPr>
          <w:rFonts w:cstheme="minorHAnsi"/>
          <w:b/>
          <w:bCs/>
          <w:sz w:val="24"/>
          <w:szCs w:val="24"/>
        </w:rPr>
        <w:t xml:space="preserve">ine Island Aquatics </w:t>
      </w:r>
      <w:r w:rsidR="004D667F" w:rsidRPr="00DF67A3">
        <w:rPr>
          <w:rFonts w:cstheme="minorHAnsi"/>
          <w:sz w:val="24"/>
          <w:szCs w:val="24"/>
        </w:rPr>
        <w:t xml:space="preserve">USA Swimming </w:t>
      </w:r>
      <w:r w:rsidR="00764487" w:rsidRPr="00DF67A3">
        <w:rPr>
          <w:rFonts w:cstheme="minorHAnsi"/>
          <w:sz w:val="24"/>
          <w:szCs w:val="24"/>
        </w:rPr>
        <w:t xml:space="preserve">annual </w:t>
      </w:r>
      <w:r w:rsidR="004D667F" w:rsidRPr="00DF67A3">
        <w:rPr>
          <w:rFonts w:cstheme="minorHAnsi"/>
          <w:sz w:val="24"/>
          <w:szCs w:val="24"/>
        </w:rPr>
        <w:t>registration will begin each September</w:t>
      </w:r>
      <w:r w:rsidR="00EE1C37" w:rsidRPr="00DF67A3">
        <w:rPr>
          <w:rFonts w:cstheme="minorHAnsi"/>
          <w:sz w:val="24"/>
          <w:szCs w:val="24"/>
        </w:rPr>
        <w:t>.</w:t>
      </w:r>
    </w:p>
    <w:p w14:paraId="2B2A2ADB" w14:textId="3505D882" w:rsidR="003A16F5" w:rsidRPr="002C7836" w:rsidRDefault="007D5D76" w:rsidP="00DF67A3">
      <w:pPr>
        <w:pStyle w:val="Heading1"/>
      </w:pPr>
      <w:bookmarkStart w:id="25" w:name="_Toc152615567"/>
      <w:r w:rsidRPr="00DF67A3">
        <w:rPr>
          <w:sz w:val="28"/>
          <w:szCs w:val="28"/>
        </w:rPr>
        <w:t>OUTREACH PROGRAM</w:t>
      </w:r>
      <w:bookmarkEnd w:id="25"/>
    </w:p>
    <w:p w14:paraId="56AAEB6E" w14:textId="256CB925" w:rsidR="007D5D76" w:rsidRDefault="003A16F5" w:rsidP="007D5D76">
      <w:pPr>
        <w:rPr>
          <w:rFonts w:cstheme="minorHAnsi"/>
          <w:sz w:val="24"/>
          <w:szCs w:val="24"/>
        </w:rPr>
      </w:pPr>
      <w:r w:rsidRPr="007D5D76">
        <w:rPr>
          <w:rFonts w:cstheme="minorHAnsi"/>
          <w:sz w:val="24"/>
          <w:szCs w:val="24"/>
        </w:rPr>
        <w:t xml:space="preserve">Swimmers who would like to join the PIA Swim Team but might need financial assistance for the annual USA registration fee and/or the monthly coaching dues, may be eligible for discounts based on financial need. If your swimmer </w:t>
      </w:r>
      <w:r w:rsidR="001A1008">
        <w:rPr>
          <w:rFonts w:cstheme="minorHAnsi"/>
          <w:sz w:val="24"/>
          <w:szCs w:val="24"/>
        </w:rPr>
        <w:t>qualifies</w:t>
      </w:r>
      <w:r w:rsidRPr="007D5D76">
        <w:rPr>
          <w:rFonts w:cstheme="minorHAnsi"/>
          <w:sz w:val="24"/>
          <w:szCs w:val="24"/>
        </w:rPr>
        <w:t xml:space="preserve">, </w:t>
      </w:r>
      <w:r w:rsidR="001A1008">
        <w:rPr>
          <w:rFonts w:cstheme="minorHAnsi"/>
          <w:sz w:val="24"/>
          <w:szCs w:val="24"/>
        </w:rPr>
        <w:t>they</w:t>
      </w:r>
      <w:r w:rsidR="001A1008" w:rsidRPr="007D5D76">
        <w:rPr>
          <w:rFonts w:cstheme="minorHAnsi"/>
          <w:sz w:val="24"/>
          <w:szCs w:val="24"/>
        </w:rPr>
        <w:t xml:space="preserve"> </w:t>
      </w:r>
      <w:r w:rsidRPr="007D5D76">
        <w:rPr>
          <w:rFonts w:cstheme="minorHAnsi"/>
          <w:sz w:val="24"/>
          <w:szCs w:val="24"/>
        </w:rPr>
        <w:t xml:space="preserve">are eligible for a $5.00 per year USA Swimming Registration fee. Additionally, your monthly dues with the PIA Swim Team </w:t>
      </w:r>
      <w:r w:rsidR="004A3D4C">
        <w:rPr>
          <w:rFonts w:cstheme="minorHAnsi"/>
          <w:sz w:val="24"/>
          <w:szCs w:val="24"/>
        </w:rPr>
        <w:t>can be covered through a scholarship from one of our generous donors if a scholarship is available</w:t>
      </w:r>
      <w:r w:rsidRPr="007D5D76">
        <w:rPr>
          <w:rFonts w:cstheme="minorHAnsi"/>
          <w:sz w:val="24"/>
          <w:szCs w:val="24"/>
        </w:rPr>
        <w:t xml:space="preserve">. Team Registration for the year will be reduced to </w:t>
      </w:r>
      <w:r w:rsidRPr="00DF67A3">
        <w:rPr>
          <w:rFonts w:cstheme="minorHAnsi"/>
          <w:sz w:val="24"/>
          <w:szCs w:val="24"/>
        </w:rPr>
        <w:t>$</w:t>
      </w:r>
      <w:r w:rsidR="004A3D4C">
        <w:rPr>
          <w:rFonts w:cstheme="minorHAnsi"/>
          <w:sz w:val="24"/>
          <w:szCs w:val="24"/>
        </w:rPr>
        <w:t>5</w:t>
      </w:r>
      <w:r w:rsidRPr="007D5D76">
        <w:rPr>
          <w:rFonts w:cstheme="minorHAnsi"/>
          <w:sz w:val="24"/>
          <w:szCs w:val="24"/>
        </w:rPr>
        <w:t xml:space="preserve"> per swimmer as well. To </w:t>
      </w:r>
      <w:r w:rsidR="001A1008">
        <w:rPr>
          <w:rFonts w:cstheme="minorHAnsi"/>
          <w:sz w:val="24"/>
          <w:szCs w:val="24"/>
        </w:rPr>
        <w:t>find out if you are</w:t>
      </w:r>
      <w:r w:rsidRPr="007D5D76">
        <w:rPr>
          <w:rFonts w:cstheme="minorHAnsi"/>
          <w:sz w:val="24"/>
          <w:szCs w:val="24"/>
        </w:rPr>
        <w:t xml:space="preserve"> eligible for these reduced </w:t>
      </w:r>
      <w:proofErr w:type="gramStart"/>
      <w:r w:rsidRPr="007D5D76">
        <w:rPr>
          <w:rFonts w:cstheme="minorHAnsi"/>
          <w:sz w:val="24"/>
          <w:szCs w:val="24"/>
        </w:rPr>
        <w:t>fees</w:t>
      </w:r>
      <w:proofErr w:type="gramEnd"/>
      <w:r w:rsidRPr="007D5D76">
        <w:rPr>
          <w:rFonts w:cstheme="minorHAnsi"/>
          <w:sz w:val="24"/>
          <w:szCs w:val="24"/>
        </w:rPr>
        <w:t xml:space="preserve"> please see the qualification guidelines </w:t>
      </w:r>
      <w:r w:rsidR="001A1008" w:rsidRPr="00C82C78">
        <w:rPr>
          <w:rFonts w:cstheme="minorHAnsi"/>
          <w:sz w:val="24"/>
          <w:szCs w:val="24"/>
        </w:rPr>
        <w:t>outline</w:t>
      </w:r>
      <w:r w:rsidR="001A1008">
        <w:rPr>
          <w:rFonts w:cstheme="minorHAnsi"/>
          <w:sz w:val="24"/>
          <w:szCs w:val="24"/>
        </w:rPr>
        <w:t>d</w:t>
      </w:r>
      <w:r w:rsidR="001A1008" w:rsidRPr="00C82C78">
        <w:rPr>
          <w:rFonts w:cstheme="minorHAnsi"/>
          <w:sz w:val="24"/>
          <w:szCs w:val="24"/>
        </w:rPr>
        <w:t xml:space="preserve"> on our LSC’s outreach page located </w:t>
      </w:r>
      <w:hyperlink r:id="rId9" w:history="1">
        <w:r w:rsidR="001A1008" w:rsidRPr="00C82C78">
          <w:rPr>
            <w:rStyle w:val="Hyperlink"/>
            <w:rFonts w:cstheme="minorHAnsi"/>
            <w:sz w:val="24"/>
            <w:szCs w:val="24"/>
          </w:rPr>
          <w:t>HERE</w:t>
        </w:r>
      </w:hyperlink>
      <w:r w:rsidRPr="007D5D76">
        <w:rPr>
          <w:rFonts w:cstheme="minorHAnsi"/>
          <w:sz w:val="24"/>
          <w:szCs w:val="24"/>
        </w:rPr>
        <w:t xml:space="preserve">. Simply provide a copy of the requested documents to PIA by emailing </w:t>
      </w:r>
      <w:r w:rsidR="004A3D4C">
        <w:rPr>
          <w:rFonts w:cstheme="minorHAnsi"/>
          <w:sz w:val="24"/>
          <w:szCs w:val="24"/>
        </w:rPr>
        <w:t>president@pineislandaquatics.com</w:t>
      </w:r>
      <w:r w:rsidR="001A1008">
        <w:rPr>
          <w:rFonts w:cstheme="minorHAnsi"/>
          <w:sz w:val="24"/>
          <w:szCs w:val="24"/>
        </w:rPr>
        <w:t>.</w:t>
      </w:r>
    </w:p>
    <w:p w14:paraId="56F52E9B" w14:textId="3C111B0E" w:rsidR="003A16F5" w:rsidRDefault="003A16F5">
      <w:r w:rsidRPr="00DF67A3">
        <w:rPr>
          <w:rFonts w:cstheme="minorHAnsi"/>
          <w:sz w:val="24"/>
          <w:szCs w:val="24"/>
        </w:rPr>
        <w:t>In addition to these benefits, you will also receive reimbursement of</w:t>
      </w:r>
      <w:r w:rsidR="001A1008" w:rsidRPr="00DF67A3">
        <w:rPr>
          <w:rFonts w:cstheme="minorHAnsi"/>
          <w:sz w:val="24"/>
          <w:szCs w:val="24"/>
        </w:rPr>
        <w:t xml:space="preserve"> up to</w:t>
      </w:r>
      <w:r w:rsidRPr="00DF67A3">
        <w:rPr>
          <w:rFonts w:cstheme="minorHAnsi"/>
          <w:sz w:val="24"/>
          <w:szCs w:val="24"/>
        </w:rPr>
        <w:t xml:space="preserve"> </w:t>
      </w:r>
      <w:r w:rsidR="001A1008" w:rsidRPr="00DF67A3">
        <w:rPr>
          <w:rFonts w:cstheme="minorHAnsi"/>
          <w:sz w:val="24"/>
          <w:szCs w:val="24"/>
        </w:rPr>
        <w:t>$150</w:t>
      </w:r>
      <w:r w:rsidRPr="00DF67A3">
        <w:rPr>
          <w:rFonts w:cstheme="minorHAnsi"/>
          <w:sz w:val="24"/>
          <w:szCs w:val="24"/>
        </w:rPr>
        <w:t xml:space="preserve"> of individual meet entry fees</w:t>
      </w:r>
      <w:r w:rsidR="001A1008" w:rsidRPr="00DF67A3">
        <w:rPr>
          <w:rFonts w:cstheme="minorHAnsi"/>
          <w:sz w:val="24"/>
          <w:szCs w:val="24"/>
        </w:rPr>
        <w:t xml:space="preserve"> throughout the year</w:t>
      </w:r>
      <w:r w:rsidRPr="00DF67A3">
        <w:rPr>
          <w:rFonts w:cstheme="minorHAnsi"/>
          <w:sz w:val="24"/>
          <w:szCs w:val="24"/>
        </w:rPr>
        <w:t xml:space="preserve">. </w:t>
      </w:r>
      <w:r w:rsidR="001A1008" w:rsidRPr="00DF67A3">
        <w:rPr>
          <w:rFonts w:cstheme="minorHAnsi"/>
          <w:sz w:val="24"/>
          <w:szCs w:val="24"/>
        </w:rPr>
        <w:t>The details of the program are outline</w:t>
      </w:r>
      <w:r w:rsidR="001A1008">
        <w:rPr>
          <w:rFonts w:cstheme="minorHAnsi"/>
          <w:sz w:val="24"/>
          <w:szCs w:val="24"/>
        </w:rPr>
        <w:t>d</w:t>
      </w:r>
      <w:r w:rsidR="001A1008" w:rsidRPr="00DF67A3">
        <w:rPr>
          <w:rFonts w:cstheme="minorHAnsi"/>
          <w:sz w:val="24"/>
          <w:szCs w:val="24"/>
        </w:rPr>
        <w:t xml:space="preserve"> on our LSC’s outreach page located </w:t>
      </w:r>
      <w:hyperlink r:id="rId10" w:history="1">
        <w:r w:rsidR="001A1008" w:rsidRPr="00DF67A3">
          <w:rPr>
            <w:rStyle w:val="Hyperlink"/>
            <w:rFonts w:cstheme="minorHAnsi"/>
            <w:sz w:val="24"/>
            <w:szCs w:val="24"/>
          </w:rPr>
          <w:t>HERE</w:t>
        </w:r>
      </w:hyperlink>
      <w:r w:rsidRPr="00DF67A3">
        <w:rPr>
          <w:rFonts w:cstheme="minorHAnsi"/>
          <w:sz w:val="24"/>
          <w:szCs w:val="24"/>
        </w:rPr>
        <w:t>. We hope that this will encourage you to participate in as many sanctioned meets as you are eligible.</w:t>
      </w:r>
    </w:p>
    <w:sectPr w:rsidR="003A16F5" w:rsidSect="00DF67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9B01" w14:textId="77777777" w:rsidR="005073CD" w:rsidRDefault="005073CD" w:rsidP="003A16F5">
      <w:pPr>
        <w:spacing w:after="0" w:line="240" w:lineRule="auto"/>
      </w:pPr>
      <w:r>
        <w:separator/>
      </w:r>
    </w:p>
  </w:endnote>
  <w:endnote w:type="continuationSeparator" w:id="0">
    <w:p w14:paraId="6D75ACCA" w14:textId="77777777" w:rsidR="005073CD" w:rsidRDefault="005073CD" w:rsidP="003A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84ED" w14:textId="77777777" w:rsidR="005073CD" w:rsidRDefault="005073CD" w:rsidP="003A16F5">
      <w:pPr>
        <w:spacing w:after="0" w:line="240" w:lineRule="auto"/>
      </w:pPr>
      <w:r>
        <w:separator/>
      </w:r>
    </w:p>
  </w:footnote>
  <w:footnote w:type="continuationSeparator" w:id="0">
    <w:p w14:paraId="108FDDCF" w14:textId="77777777" w:rsidR="005073CD" w:rsidRDefault="005073CD" w:rsidP="003A1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785"/>
    <w:multiLevelType w:val="hybridMultilevel"/>
    <w:tmpl w:val="0E5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76481"/>
    <w:multiLevelType w:val="hybridMultilevel"/>
    <w:tmpl w:val="60503A18"/>
    <w:lvl w:ilvl="0" w:tplc="100615C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05FF9"/>
    <w:multiLevelType w:val="hybridMultilevel"/>
    <w:tmpl w:val="35C4151C"/>
    <w:lvl w:ilvl="0" w:tplc="53A2E776">
      <w:start w:val="1"/>
      <w:numFmt w:val="decimal"/>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61C6B"/>
    <w:multiLevelType w:val="hybridMultilevel"/>
    <w:tmpl w:val="D698147A"/>
    <w:lvl w:ilvl="0" w:tplc="DE8AF7FE">
      <w:start w:val="1"/>
      <w:numFmt w:val="decimal"/>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13636"/>
    <w:multiLevelType w:val="hybridMultilevel"/>
    <w:tmpl w:val="6B74B39A"/>
    <w:lvl w:ilvl="0" w:tplc="EB246D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DB0698"/>
    <w:multiLevelType w:val="hybridMultilevel"/>
    <w:tmpl w:val="08749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FD3360"/>
    <w:multiLevelType w:val="hybridMultilevel"/>
    <w:tmpl w:val="3D7669F6"/>
    <w:lvl w:ilvl="0" w:tplc="53A2E776">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C63E2F"/>
    <w:multiLevelType w:val="hybridMultilevel"/>
    <w:tmpl w:val="9B105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91717"/>
    <w:multiLevelType w:val="hybridMultilevel"/>
    <w:tmpl w:val="E2C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D6A65"/>
    <w:multiLevelType w:val="hybridMultilevel"/>
    <w:tmpl w:val="FD3A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63CA6"/>
    <w:multiLevelType w:val="hybridMultilevel"/>
    <w:tmpl w:val="F480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A69B9"/>
    <w:multiLevelType w:val="hybridMultilevel"/>
    <w:tmpl w:val="4C5CEB90"/>
    <w:lvl w:ilvl="0" w:tplc="DE8AF7FE">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CB4EA9"/>
    <w:multiLevelType w:val="hybridMultilevel"/>
    <w:tmpl w:val="EE68D158"/>
    <w:lvl w:ilvl="0" w:tplc="EB246D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4680C"/>
    <w:multiLevelType w:val="hybridMultilevel"/>
    <w:tmpl w:val="D19E13E0"/>
    <w:lvl w:ilvl="0" w:tplc="7E16BA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B7CD2"/>
    <w:multiLevelType w:val="hybridMultilevel"/>
    <w:tmpl w:val="84EAA628"/>
    <w:lvl w:ilvl="0" w:tplc="DAA6A22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E4C6BD4"/>
    <w:multiLevelType w:val="hybridMultilevel"/>
    <w:tmpl w:val="584817EA"/>
    <w:lvl w:ilvl="0" w:tplc="E3224556">
      <w:start w:val="1"/>
      <w:numFmt w:val="decimal"/>
      <w:lvlText w:val="%1."/>
      <w:lvlJc w:val="left"/>
      <w:pPr>
        <w:ind w:left="360" w:hanging="360"/>
      </w:pPr>
      <w:rPr>
        <w:rFonts w:asciiTheme="minorHAnsi" w:eastAsiaTheme="minorHAnsi" w:hAnsiTheme="minorHAnsi" w:cstheme="minorHAnsi"/>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2618005">
    <w:abstractNumId w:val="1"/>
  </w:num>
  <w:num w:numId="2" w16cid:durableId="1656638477">
    <w:abstractNumId w:val="10"/>
  </w:num>
  <w:num w:numId="3" w16cid:durableId="2075010452">
    <w:abstractNumId w:val="8"/>
  </w:num>
  <w:num w:numId="4" w16cid:durableId="2036807504">
    <w:abstractNumId w:val="9"/>
  </w:num>
  <w:num w:numId="5" w16cid:durableId="1790052639">
    <w:abstractNumId w:val="15"/>
  </w:num>
  <w:num w:numId="6" w16cid:durableId="1059673018">
    <w:abstractNumId w:val="7"/>
  </w:num>
  <w:num w:numId="7" w16cid:durableId="596445745">
    <w:abstractNumId w:val="6"/>
  </w:num>
  <w:num w:numId="8" w16cid:durableId="976446287">
    <w:abstractNumId w:val="2"/>
  </w:num>
  <w:num w:numId="9" w16cid:durableId="1822116178">
    <w:abstractNumId w:val="5"/>
  </w:num>
  <w:num w:numId="10" w16cid:durableId="1403453933">
    <w:abstractNumId w:val="0"/>
  </w:num>
  <w:num w:numId="11" w16cid:durableId="1317764410">
    <w:abstractNumId w:val="4"/>
  </w:num>
  <w:num w:numId="12" w16cid:durableId="166293793">
    <w:abstractNumId w:val="12"/>
  </w:num>
  <w:num w:numId="13" w16cid:durableId="1569992529">
    <w:abstractNumId w:val="11"/>
  </w:num>
  <w:num w:numId="14" w16cid:durableId="2146463922">
    <w:abstractNumId w:val="3"/>
  </w:num>
  <w:num w:numId="15" w16cid:durableId="1342467370">
    <w:abstractNumId w:val="13"/>
  </w:num>
  <w:num w:numId="16" w16cid:durableId="1578319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F5"/>
    <w:rsid w:val="00004765"/>
    <w:rsid w:val="000113B6"/>
    <w:rsid w:val="00025841"/>
    <w:rsid w:val="000275A3"/>
    <w:rsid w:val="00034AFF"/>
    <w:rsid w:val="00051DF2"/>
    <w:rsid w:val="000727A5"/>
    <w:rsid w:val="000B12F9"/>
    <w:rsid w:val="000C6087"/>
    <w:rsid w:val="000F36A2"/>
    <w:rsid w:val="00114AC3"/>
    <w:rsid w:val="00121BE1"/>
    <w:rsid w:val="00126B5A"/>
    <w:rsid w:val="00144CB6"/>
    <w:rsid w:val="00146350"/>
    <w:rsid w:val="00160CF9"/>
    <w:rsid w:val="001621F7"/>
    <w:rsid w:val="001937F1"/>
    <w:rsid w:val="001A1008"/>
    <w:rsid w:val="001A297F"/>
    <w:rsid w:val="001A3313"/>
    <w:rsid w:val="001B1E22"/>
    <w:rsid w:val="001B2CBE"/>
    <w:rsid w:val="001C474C"/>
    <w:rsid w:val="001D1ABA"/>
    <w:rsid w:val="001D2849"/>
    <w:rsid w:val="00202F32"/>
    <w:rsid w:val="00205A98"/>
    <w:rsid w:val="00206131"/>
    <w:rsid w:val="00210439"/>
    <w:rsid w:val="002216F5"/>
    <w:rsid w:val="002242DB"/>
    <w:rsid w:val="002243C9"/>
    <w:rsid w:val="00246F1F"/>
    <w:rsid w:val="00252557"/>
    <w:rsid w:val="002630F2"/>
    <w:rsid w:val="00283B9D"/>
    <w:rsid w:val="002C4824"/>
    <w:rsid w:val="002C7836"/>
    <w:rsid w:val="002D1DA6"/>
    <w:rsid w:val="002D77D4"/>
    <w:rsid w:val="002E6ED7"/>
    <w:rsid w:val="002F3F32"/>
    <w:rsid w:val="003121E4"/>
    <w:rsid w:val="00331457"/>
    <w:rsid w:val="00340A62"/>
    <w:rsid w:val="003852F5"/>
    <w:rsid w:val="003A16F5"/>
    <w:rsid w:val="003A7199"/>
    <w:rsid w:val="003B7697"/>
    <w:rsid w:val="003C69E0"/>
    <w:rsid w:val="003D72C1"/>
    <w:rsid w:val="003E707E"/>
    <w:rsid w:val="003F24EC"/>
    <w:rsid w:val="003F3AF7"/>
    <w:rsid w:val="003F5408"/>
    <w:rsid w:val="003F64C1"/>
    <w:rsid w:val="00403D5E"/>
    <w:rsid w:val="00445576"/>
    <w:rsid w:val="00447BB6"/>
    <w:rsid w:val="00462281"/>
    <w:rsid w:val="00493D27"/>
    <w:rsid w:val="004A3D4C"/>
    <w:rsid w:val="004A6C73"/>
    <w:rsid w:val="004B0FEB"/>
    <w:rsid w:val="004C32EF"/>
    <w:rsid w:val="004C62D2"/>
    <w:rsid w:val="004D40C6"/>
    <w:rsid w:val="004D667F"/>
    <w:rsid w:val="004E3104"/>
    <w:rsid w:val="004E49CE"/>
    <w:rsid w:val="005073CD"/>
    <w:rsid w:val="00522BC1"/>
    <w:rsid w:val="00531257"/>
    <w:rsid w:val="005322F5"/>
    <w:rsid w:val="005330C4"/>
    <w:rsid w:val="005551E8"/>
    <w:rsid w:val="0056422C"/>
    <w:rsid w:val="0056533B"/>
    <w:rsid w:val="005704F1"/>
    <w:rsid w:val="00581059"/>
    <w:rsid w:val="00583592"/>
    <w:rsid w:val="00593FCA"/>
    <w:rsid w:val="005A657A"/>
    <w:rsid w:val="005C45D9"/>
    <w:rsid w:val="005D6828"/>
    <w:rsid w:val="005E3798"/>
    <w:rsid w:val="005E6A10"/>
    <w:rsid w:val="006431C6"/>
    <w:rsid w:val="0065718E"/>
    <w:rsid w:val="006708E7"/>
    <w:rsid w:val="006A1D3A"/>
    <w:rsid w:val="006A2963"/>
    <w:rsid w:val="006D4184"/>
    <w:rsid w:val="006E0FC3"/>
    <w:rsid w:val="00701CD8"/>
    <w:rsid w:val="007455A8"/>
    <w:rsid w:val="00764487"/>
    <w:rsid w:val="00777134"/>
    <w:rsid w:val="007807A4"/>
    <w:rsid w:val="007916F6"/>
    <w:rsid w:val="00795934"/>
    <w:rsid w:val="007D56E7"/>
    <w:rsid w:val="007D5D76"/>
    <w:rsid w:val="007F1A65"/>
    <w:rsid w:val="00805FA2"/>
    <w:rsid w:val="008363CE"/>
    <w:rsid w:val="008426B8"/>
    <w:rsid w:val="00842AD5"/>
    <w:rsid w:val="00853D61"/>
    <w:rsid w:val="00875818"/>
    <w:rsid w:val="00894938"/>
    <w:rsid w:val="008C37F0"/>
    <w:rsid w:val="008D59DA"/>
    <w:rsid w:val="008F64F5"/>
    <w:rsid w:val="00973ACE"/>
    <w:rsid w:val="00977E12"/>
    <w:rsid w:val="009B140F"/>
    <w:rsid w:val="009B774E"/>
    <w:rsid w:val="009D5C3F"/>
    <w:rsid w:val="009E06E6"/>
    <w:rsid w:val="009F0ACD"/>
    <w:rsid w:val="00A05F3D"/>
    <w:rsid w:val="00A0726E"/>
    <w:rsid w:val="00A073D1"/>
    <w:rsid w:val="00A21AFD"/>
    <w:rsid w:val="00A240B2"/>
    <w:rsid w:val="00A255E8"/>
    <w:rsid w:val="00AA4534"/>
    <w:rsid w:val="00AA660C"/>
    <w:rsid w:val="00AD3D92"/>
    <w:rsid w:val="00AD4911"/>
    <w:rsid w:val="00B01EDC"/>
    <w:rsid w:val="00B151FD"/>
    <w:rsid w:val="00B932D6"/>
    <w:rsid w:val="00BB7BB1"/>
    <w:rsid w:val="00BF7A8B"/>
    <w:rsid w:val="00C02527"/>
    <w:rsid w:val="00C201CF"/>
    <w:rsid w:val="00C31C5F"/>
    <w:rsid w:val="00C457A3"/>
    <w:rsid w:val="00CB5FE5"/>
    <w:rsid w:val="00D16D01"/>
    <w:rsid w:val="00D20840"/>
    <w:rsid w:val="00D44F8B"/>
    <w:rsid w:val="00D511FF"/>
    <w:rsid w:val="00D55280"/>
    <w:rsid w:val="00D83F25"/>
    <w:rsid w:val="00DA35F6"/>
    <w:rsid w:val="00DC3985"/>
    <w:rsid w:val="00DD6AB2"/>
    <w:rsid w:val="00DD7897"/>
    <w:rsid w:val="00DF67A3"/>
    <w:rsid w:val="00E31585"/>
    <w:rsid w:val="00E420B8"/>
    <w:rsid w:val="00E46379"/>
    <w:rsid w:val="00E84151"/>
    <w:rsid w:val="00EB2176"/>
    <w:rsid w:val="00EB27FB"/>
    <w:rsid w:val="00EC3C82"/>
    <w:rsid w:val="00EE1C37"/>
    <w:rsid w:val="00EE2570"/>
    <w:rsid w:val="00F41CEA"/>
    <w:rsid w:val="00F4687F"/>
    <w:rsid w:val="00F57B75"/>
    <w:rsid w:val="00F667AD"/>
    <w:rsid w:val="00F73B10"/>
    <w:rsid w:val="00F80DA8"/>
    <w:rsid w:val="00F916C0"/>
    <w:rsid w:val="00F9581F"/>
    <w:rsid w:val="00FA7832"/>
    <w:rsid w:val="00FB27AC"/>
    <w:rsid w:val="00FE0C7E"/>
    <w:rsid w:val="00FF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332F"/>
  <w15:chartTrackingRefBased/>
  <w15:docId w15:val="{9A09B3FD-385A-4940-A2D7-0A8CB576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F5"/>
  </w:style>
  <w:style w:type="paragraph" w:styleId="Heading1">
    <w:name w:val="heading 1"/>
    <w:basedOn w:val="Normal"/>
    <w:next w:val="Normal"/>
    <w:link w:val="Heading1Char"/>
    <w:uiPriority w:val="9"/>
    <w:qFormat/>
    <w:rsid w:val="002C7836"/>
    <w:pPr>
      <w:keepNext/>
      <w:keepLines/>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2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3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16F5"/>
    <w:pPr>
      <w:ind w:left="720"/>
      <w:contextualSpacing/>
    </w:pPr>
  </w:style>
  <w:style w:type="paragraph" w:styleId="Header">
    <w:name w:val="header"/>
    <w:basedOn w:val="Normal"/>
    <w:link w:val="HeaderChar"/>
    <w:uiPriority w:val="99"/>
    <w:unhideWhenUsed/>
    <w:rsid w:val="003A1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6F5"/>
  </w:style>
  <w:style w:type="paragraph" w:styleId="Footer">
    <w:name w:val="footer"/>
    <w:basedOn w:val="Normal"/>
    <w:link w:val="FooterChar"/>
    <w:uiPriority w:val="99"/>
    <w:unhideWhenUsed/>
    <w:rsid w:val="003A1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6F5"/>
  </w:style>
  <w:style w:type="character" w:styleId="Hyperlink">
    <w:name w:val="Hyperlink"/>
    <w:basedOn w:val="DefaultParagraphFont"/>
    <w:uiPriority w:val="99"/>
    <w:unhideWhenUsed/>
    <w:rsid w:val="00A255E8"/>
    <w:rPr>
      <w:color w:val="0563C1" w:themeColor="hyperlink"/>
      <w:u w:val="single"/>
    </w:rPr>
  </w:style>
  <w:style w:type="character" w:styleId="UnresolvedMention">
    <w:name w:val="Unresolved Mention"/>
    <w:basedOn w:val="DefaultParagraphFont"/>
    <w:uiPriority w:val="99"/>
    <w:semiHidden/>
    <w:unhideWhenUsed/>
    <w:rsid w:val="00A255E8"/>
    <w:rPr>
      <w:color w:val="605E5C"/>
      <w:shd w:val="clear" w:color="auto" w:fill="E1DFDD"/>
    </w:rPr>
  </w:style>
  <w:style w:type="paragraph" w:styleId="Revision">
    <w:name w:val="Revision"/>
    <w:hidden/>
    <w:uiPriority w:val="99"/>
    <w:semiHidden/>
    <w:rsid w:val="00462281"/>
    <w:pPr>
      <w:spacing w:after="0" w:line="240" w:lineRule="auto"/>
    </w:pPr>
  </w:style>
  <w:style w:type="paragraph" w:styleId="TOCHeading">
    <w:name w:val="TOC Heading"/>
    <w:basedOn w:val="Heading1"/>
    <w:next w:val="Normal"/>
    <w:uiPriority w:val="39"/>
    <w:unhideWhenUsed/>
    <w:qFormat/>
    <w:rsid w:val="00462281"/>
    <w:pPr>
      <w:outlineLvl w:val="9"/>
    </w:pPr>
    <w:rPr>
      <w:kern w:val="0"/>
      <w14:ligatures w14:val="none"/>
    </w:rPr>
  </w:style>
  <w:style w:type="paragraph" w:styleId="TOC1">
    <w:name w:val="toc 1"/>
    <w:basedOn w:val="Normal"/>
    <w:next w:val="Normal"/>
    <w:autoRedefine/>
    <w:uiPriority w:val="39"/>
    <w:unhideWhenUsed/>
    <w:rsid w:val="005322F5"/>
    <w:pPr>
      <w:tabs>
        <w:tab w:val="right" w:leader="dot" w:pos="9350"/>
      </w:tabs>
      <w:spacing w:after="100"/>
    </w:pPr>
    <w:rPr>
      <w:kern w:val="0"/>
      <w14:ligatures w14:val="none"/>
    </w:rPr>
  </w:style>
  <w:style w:type="paragraph" w:styleId="NoSpacing">
    <w:name w:val="No Spacing"/>
    <w:link w:val="NoSpacingChar"/>
    <w:uiPriority w:val="1"/>
    <w:qFormat/>
    <w:rsid w:val="0046228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62281"/>
    <w:rPr>
      <w:rFonts w:eastAsiaTheme="minorEastAsia"/>
      <w:kern w:val="0"/>
      <w14:ligatures w14:val="none"/>
    </w:rPr>
  </w:style>
  <w:style w:type="character" w:customStyle="1" w:styleId="Heading2Char">
    <w:name w:val="Heading 2 Char"/>
    <w:basedOn w:val="DefaultParagraphFont"/>
    <w:link w:val="Heading2"/>
    <w:uiPriority w:val="9"/>
    <w:rsid w:val="004622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228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F64C1"/>
    <w:pPr>
      <w:spacing w:after="100"/>
      <w:ind w:left="440"/>
    </w:pPr>
  </w:style>
  <w:style w:type="character" w:styleId="CommentReference">
    <w:name w:val="annotation reference"/>
    <w:basedOn w:val="DefaultParagraphFont"/>
    <w:uiPriority w:val="99"/>
    <w:semiHidden/>
    <w:unhideWhenUsed/>
    <w:rsid w:val="003F64C1"/>
    <w:rPr>
      <w:sz w:val="16"/>
      <w:szCs w:val="16"/>
    </w:rPr>
  </w:style>
  <w:style w:type="paragraph" w:styleId="CommentText">
    <w:name w:val="annotation text"/>
    <w:basedOn w:val="Normal"/>
    <w:link w:val="CommentTextChar"/>
    <w:uiPriority w:val="99"/>
    <w:semiHidden/>
    <w:unhideWhenUsed/>
    <w:rsid w:val="003F64C1"/>
    <w:pPr>
      <w:spacing w:line="240" w:lineRule="auto"/>
    </w:pPr>
    <w:rPr>
      <w:sz w:val="20"/>
      <w:szCs w:val="20"/>
    </w:rPr>
  </w:style>
  <w:style w:type="character" w:customStyle="1" w:styleId="CommentTextChar">
    <w:name w:val="Comment Text Char"/>
    <w:basedOn w:val="DefaultParagraphFont"/>
    <w:link w:val="CommentText"/>
    <w:uiPriority w:val="99"/>
    <w:semiHidden/>
    <w:rsid w:val="003F64C1"/>
    <w:rPr>
      <w:sz w:val="20"/>
      <w:szCs w:val="20"/>
    </w:rPr>
  </w:style>
  <w:style w:type="paragraph" w:styleId="CommentSubject">
    <w:name w:val="annotation subject"/>
    <w:basedOn w:val="CommentText"/>
    <w:next w:val="CommentText"/>
    <w:link w:val="CommentSubjectChar"/>
    <w:uiPriority w:val="99"/>
    <w:semiHidden/>
    <w:unhideWhenUsed/>
    <w:rsid w:val="003F64C1"/>
    <w:rPr>
      <w:b/>
      <w:bCs/>
    </w:rPr>
  </w:style>
  <w:style w:type="character" w:customStyle="1" w:styleId="CommentSubjectChar">
    <w:name w:val="Comment Subject Char"/>
    <w:basedOn w:val="CommentTextChar"/>
    <w:link w:val="CommentSubject"/>
    <w:uiPriority w:val="99"/>
    <w:semiHidden/>
    <w:rsid w:val="003F64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eislandaquatic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motionapp.com/team/szfllsc/page/diversity--outreach" TargetMode="External"/><Relationship Id="rId4" Type="http://schemas.openxmlformats.org/officeDocument/2006/relationships/webSettings" Target="webSettings.xml"/><Relationship Id="rId9" Type="http://schemas.openxmlformats.org/officeDocument/2006/relationships/hyperlink" Target="https://www.gomotionapp.com/team/szfllsc/page/diversity--outrea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228C1575947C5AC652A9CC682DEBC"/>
        <w:category>
          <w:name w:val="General"/>
          <w:gallery w:val="placeholder"/>
        </w:category>
        <w:types>
          <w:type w:val="bbPlcHdr"/>
        </w:types>
        <w:behaviors>
          <w:behavior w:val="content"/>
        </w:behaviors>
        <w:guid w:val="{F070B975-921E-413E-B5D9-1F79A52647C0}"/>
      </w:docPartPr>
      <w:docPartBody>
        <w:p w:rsidR="00613342" w:rsidRDefault="006E3D43" w:rsidP="006E3D43">
          <w:pPr>
            <w:pStyle w:val="7B4228C1575947C5AC652A9CC682DEBC"/>
          </w:pPr>
          <w:r>
            <w:rPr>
              <w:rFonts w:asciiTheme="majorHAnsi" w:eastAsiaTheme="majorEastAsia" w:hAnsiTheme="majorHAnsi" w:cstheme="majorBidi"/>
              <w:caps/>
              <w:color w:val="4472C4" w:themeColor="accent1"/>
              <w:sz w:val="80"/>
              <w:szCs w:val="80"/>
            </w:rPr>
            <w:t>[Document title]</w:t>
          </w:r>
        </w:p>
      </w:docPartBody>
    </w:docPart>
    <w:docPart>
      <w:docPartPr>
        <w:name w:val="E0C5A3DDCC1E4FF899F05CD7F4ED5D7A"/>
        <w:category>
          <w:name w:val="General"/>
          <w:gallery w:val="placeholder"/>
        </w:category>
        <w:types>
          <w:type w:val="bbPlcHdr"/>
        </w:types>
        <w:behaviors>
          <w:behavior w:val="content"/>
        </w:behaviors>
        <w:guid w:val="{CBB91BF4-0E19-4EF1-A7F4-8C28CE64A79F}"/>
      </w:docPartPr>
      <w:docPartBody>
        <w:p w:rsidR="00613342" w:rsidRDefault="006E3D43" w:rsidP="006E3D43">
          <w:pPr>
            <w:pStyle w:val="E0C5A3DDCC1E4FF899F05CD7F4ED5D7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43"/>
    <w:rsid w:val="0040545A"/>
    <w:rsid w:val="00613342"/>
    <w:rsid w:val="006E3D43"/>
    <w:rsid w:val="009D72B6"/>
    <w:rsid w:val="00B95D76"/>
    <w:rsid w:val="00E2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4228C1575947C5AC652A9CC682DEBC">
    <w:name w:val="7B4228C1575947C5AC652A9CC682DEBC"/>
    <w:rsid w:val="006E3D43"/>
  </w:style>
  <w:style w:type="paragraph" w:customStyle="1" w:styleId="E0C5A3DDCC1E4FF899F05CD7F4ED5D7A">
    <w:name w:val="E0C5A3DDCC1E4FF899F05CD7F4ED5D7A"/>
    <w:rsid w:val="006E3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Pine Island Aquatics</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 Island Aquatics</dc:title>
  <dc:subject>Handbook for 2023-2024 Season</dc:subject>
  <dc:creator>Stefanie Albers</dc:creator>
  <cp:keywords/>
  <dc:description/>
  <cp:lastModifiedBy>Robert Muschiana</cp:lastModifiedBy>
  <cp:revision>9</cp:revision>
  <dcterms:created xsi:type="dcterms:W3CDTF">2023-10-11T20:05:00Z</dcterms:created>
  <dcterms:modified xsi:type="dcterms:W3CDTF">2023-12-05T01:56:00Z</dcterms:modified>
</cp:coreProperties>
</file>